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56F9" w14:textId="6A5724DD" w:rsidR="00810EF2" w:rsidRPr="004D2584" w:rsidRDefault="00CD2FB8">
      <w:pPr>
        <w:rPr>
          <w:rFonts w:ascii="Arial" w:hAnsi="Arial" w:cs="Arial"/>
          <w:sz w:val="22"/>
          <w:szCs w:val="22"/>
          <w:lang w:val="en-US"/>
        </w:rPr>
      </w:pPr>
      <w:bookmarkStart w:id="0" w:name="_Hlk521618024"/>
      <w:bookmarkStart w:id="1" w:name="_Hlk12200082"/>
      <w:r w:rsidRPr="00514BCF">
        <w:rPr>
          <w:noProof/>
          <w:sz w:val="4"/>
        </w:rPr>
        <w:drawing>
          <wp:anchor distT="0" distB="0" distL="114300" distR="114300" simplePos="0" relativeHeight="251658243" behindDoc="0" locked="0" layoutInCell="1" allowOverlap="1" wp14:anchorId="4E8DA959" wp14:editId="55384DCC">
            <wp:simplePos x="0" y="0"/>
            <wp:positionH relativeFrom="column">
              <wp:posOffset>0</wp:posOffset>
            </wp:positionH>
            <wp:positionV relativeFrom="page">
              <wp:posOffset>592455</wp:posOffset>
            </wp:positionV>
            <wp:extent cx="1516380" cy="442595"/>
            <wp:effectExtent l="0" t="0" r="762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6DA" w:rsidRPr="00D56C57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957C41" wp14:editId="2C2E2DD8">
                <wp:simplePos x="0" y="0"/>
                <wp:positionH relativeFrom="column">
                  <wp:posOffset>3346450</wp:posOffset>
                </wp:positionH>
                <wp:positionV relativeFrom="paragraph">
                  <wp:posOffset>97790</wp:posOffset>
                </wp:positionV>
                <wp:extent cx="2480945" cy="632460"/>
                <wp:effectExtent l="19050" t="19050" r="1460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632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47D4" w14:textId="6280DEAA" w:rsidR="00DE2280" w:rsidRDefault="003318D1" w:rsidP="00D56C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Response</w:t>
                            </w:r>
                            <w:r w:rsidR="00DE2280" w:rsidRPr="00A72A2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required</w:t>
                            </w:r>
                          </w:p>
                          <w:p w14:paraId="2E44C49A" w14:textId="418A6CDE" w:rsidR="00DE2280" w:rsidRPr="00A72A25" w:rsidRDefault="00DE2280" w:rsidP="00D56C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72A2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to keep your bill discount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57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pt;margin-top:7.7pt;width:195.35pt;height:4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" fillcolor="#d8d8d8 [2732]" strokecolor="black [3213]" strokeweight="3pt">
                <v:textbox>
                  <w:txbxContent>
                    <w:p w14:paraId="767F47D4" w14:textId="6280DEAA" w:rsidR="00DE2280" w:rsidRDefault="003318D1" w:rsidP="00D56C5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Response</w:t>
                      </w:r>
                      <w:r w:rsidR="00DE2280" w:rsidRPr="00A72A2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required</w:t>
                      </w:r>
                    </w:p>
                    <w:p w14:paraId="2E44C49A" w14:textId="418A6CDE" w:rsidR="00DE2280" w:rsidRPr="00A72A25" w:rsidRDefault="00DE2280" w:rsidP="00D56C5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A72A25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to keep your bill discount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45151" w14:textId="5DE4DFF6" w:rsidR="004123A5" w:rsidRPr="004646DA" w:rsidRDefault="004123A5" w:rsidP="004646DA">
      <w:pPr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</w:rPr>
      </w:pPr>
      <w:bookmarkStart w:id="2" w:name="_Hlk531951237"/>
    </w:p>
    <w:p w14:paraId="72205150" w14:textId="7DF9EB69" w:rsidR="004123A5" w:rsidRPr="004646DA" w:rsidRDefault="004123A5" w:rsidP="004646DA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5CDC4F71" w14:textId="15BB84C8" w:rsidR="004123A5" w:rsidRPr="004646DA" w:rsidRDefault="004123A5" w:rsidP="004646DA">
      <w:pPr>
        <w:rPr>
          <w:rFonts w:ascii="Arial" w:hAnsi="Arial" w:cs="Arial"/>
          <w:sz w:val="22"/>
          <w:szCs w:val="22"/>
        </w:rPr>
      </w:pPr>
    </w:p>
    <w:bookmarkEnd w:id="2"/>
    <w:p w14:paraId="52466692" w14:textId="535460AA" w:rsidR="00810EF2" w:rsidRPr="004D2584" w:rsidRDefault="00810EF2" w:rsidP="00BA66BB">
      <w:pPr>
        <w:rPr>
          <w:rFonts w:ascii="Arial" w:hAnsi="Arial" w:cs="Arial"/>
          <w:sz w:val="22"/>
          <w:szCs w:val="22"/>
        </w:rPr>
      </w:pPr>
    </w:p>
    <w:p w14:paraId="71D9E041" w14:textId="57D5B0C3" w:rsidR="00810EF2" w:rsidRPr="004D2584" w:rsidRDefault="00810EF2" w:rsidP="005974D0">
      <w:pPr>
        <w:tabs>
          <w:tab w:val="left" w:pos="7230"/>
        </w:tabs>
        <w:rPr>
          <w:rFonts w:ascii="Arial" w:hAnsi="Arial" w:cs="Arial"/>
          <w:sz w:val="22"/>
          <w:szCs w:val="22"/>
        </w:rPr>
      </w:pPr>
    </w:p>
    <w:p w14:paraId="20A85486" w14:textId="6C35925A" w:rsidR="00906CAA" w:rsidRPr="00744746" w:rsidRDefault="00906CAA" w:rsidP="003106A8">
      <w:pPr>
        <w:rPr>
          <w:rFonts w:ascii="Arial" w:hAnsi="Arial" w:cs="Arial"/>
          <w:lang w:val="en-US"/>
        </w:rPr>
      </w:pPr>
      <w:bookmarkStart w:id="3" w:name="_Hlk521612543"/>
    </w:p>
    <w:p w14:paraId="48C7B016" w14:textId="21241546" w:rsidR="005E3120" w:rsidRPr="00744746" w:rsidRDefault="005E3120" w:rsidP="00245D02">
      <w:pPr>
        <w:autoSpaceDE w:val="0"/>
        <w:autoSpaceDN w:val="0"/>
        <w:adjustRightInd w:val="0"/>
        <w:rPr>
          <w:rFonts w:ascii="Arial" w:hAnsi="Arial" w:cs="Arial"/>
        </w:rPr>
      </w:pPr>
    </w:p>
    <w:p w14:paraId="48AACFF0" w14:textId="77777777" w:rsidR="00C706D4" w:rsidRPr="00744746" w:rsidRDefault="00C706D4" w:rsidP="00245D02">
      <w:pPr>
        <w:autoSpaceDE w:val="0"/>
        <w:autoSpaceDN w:val="0"/>
        <w:adjustRightInd w:val="0"/>
        <w:rPr>
          <w:rFonts w:ascii="Arial" w:hAnsi="Arial" w:cs="Arial"/>
        </w:rPr>
      </w:pPr>
    </w:p>
    <w:p w14:paraId="017712CB" w14:textId="7F9765D6" w:rsidR="004A59A5" w:rsidRPr="00744746" w:rsidRDefault="004A59A5" w:rsidP="004A59A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8C5E9F3" w14:textId="628FD542" w:rsidR="009053FC" w:rsidRPr="005B7076" w:rsidRDefault="009053FC" w:rsidP="0070565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B7076">
        <w:rPr>
          <w:rFonts w:ascii="Arial" w:hAnsi="Arial" w:cs="Arial"/>
        </w:rPr>
        <w:t>Dear</w:t>
      </w:r>
      <w:r w:rsidR="00705659">
        <w:rPr>
          <w:rFonts w:ascii="Arial" w:hAnsi="Arial" w:cs="Arial"/>
        </w:rPr>
        <w:t xml:space="preserve"> </w:t>
      </w:r>
      <w:r w:rsidR="00744746">
        <w:rPr>
          <w:rFonts w:ascii="Arial" w:hAnsi="Arial" w:cs="Arial"/>
        </w:rPr>
        <w:t xml:space="preserve">CARE </w:t>
      </w:r>
      <w:r w:rsidR="00705659" w:rsidRPr="004A59A5">
        <w:rPr>
          <w:rFonts w:ascii="Arial" w:hAnsi="Arial" w:cs="Arial"/>
          <w:color w:val="000000"/>
        </w:rPr>
        <w:t>Customer</w:t>
      </w:r>
      <w:r w:rsidR="00950F55">
        <w:rPr>
          <w:rFonts w:ascii="Arial" w:hAnsi="Arial" w:cs="Arial"/>
          <w:color w:val="000000"/>
        </w:rPr>
        <w:t>:</w:t>
      </w:r>
    </w:p>
    <w:p w14:paraId="5D411EBD" w14:textId="0CEE5218" w:rsidR="00B323B9" w:rsidRDefault="00B323B9" w:rsidP="0093344E">
      <w:pPr>
        <w:rPr>
          <w:rFonts w:ascii="Arial" w:hAnsi="Arial" w:cs="Arial"/>
        </w:rPr>
      </w:pPr>
    </w:p>
    <w:p w14:paraId="66A518E2" w14:textId="77777777" w:rsidR="00596180" w:rsidRDefault="006B3635" w:rsidP="00596180">
      <w:pPr>
        <w:rPr>
          <w:rFonts w:ascii="Arial" w:hAnsi="Arial" w:cs="Arial"/>
        </w:rPr>
      </w:pPr>
      <w:r w:rsidRPr="003F6B3E">
        <w:rPr>
          <w:rFonts w:ascii="Arial" w:hAnsi="Arial" w:cs="Arial"/>
          <w:lang w:val="en-US"/>
        </w:rPr>
        <w:t>You currently receive a discount on your monthly SDG&amp;E</w:t>
      </w:r>
      <w:r w:rsidRPr="003F6B3E">
        <w:rPr>
          <w:rFonts w:ascii="Arial" w:hAnsi="Arial" w:cs="Arial"/>
          <w:vertAlign w:val="superscript"/>
          <w:lang w:val="en-US"/>
        </w:rPr>
        <w:t>®</w:t>
      </w:r>
      <w:r w:rsidRPr="003F6B3E">
        <w:rPr>
          <w:rFonts w:ascii="Arial" w:hAnsi="Arial" w:cs="Arial"/>
          <w:lang w:val="en-US"/>
        </w:rPr>
        <w:t xml:space="preserve"> bill through your enrollment in the CARE program. </w:t>
      </w:r>
      <w:r w:rsidR="00596180">
        <w:rPr>
          <w:rFonts w:ascii="Arial" w:hAnsi="Arial" w:cs="Arial"/>
        </w:rPr>
        <w:t>As you may recall, eligibility for the CARE discount is based on total household income or participation in certain public assistance programs.</w:t>
      </w:r>
    </w:p>
    <w:p w14:paraId="6A5F574D" w14:textId="77777777" w:rsidR="00596180" w:rsidRDefault="00596180" w:rsidP="006B3635">
      <w:pPr>
        <w:rPr>
          <w:rFonts w:ascii="Arial" w:hAnsi="Arial" w:cs="Arial"/>
          <w:b/>
          <w:lang w:val="en-US"/>
        </w:rPr>
      </w:pPr>
    </w:p>
    <w:p w14:paraId="508A7BF9" w14:textId="6CD60A8B" w:rsidR="00E53663" w:rsidRDefault="006B3635" w:rsidP="006B3635">
      <w:pPr>
        <w:rPr>
          <w:rFonts w:ascii="Arial" w:hAnsi="Arial" w:cs="Arial"/>
          <w:lang w:val="en-US"/>
        </w:rPr>
      </w:pPr>
      <w:r w:rsidRPr="003F6B3E">
        <w:rPr>
          <w:rFonts w:ascii="Arial" w:hAnsi="Arial" w:cs="Arial"/>
          <w:b/>
          <w:lang w:val="en-US"/>
        </w:rPr>
        <w:t>If you would like to continue receiving your discount, you must provide proof of eligibility</w:t>
      </w:r>
      <w:r w:rsidR="00031ABD">
        <w:rPr>
          <w:rFonts w:ascii="Arial" w:hAnsi="Arial" w:cs="Arial"/>
          <w:b/>
          <w:lang w:val="en-US"/>
        </w:rPr>
        <w:t xml:space="preserve"> within 90 days of the date of this letter</w:t>
      </w:r>
      <w:r w:rsidR="00A02C5C" w:rsidRPr="003F6B3E">
        <w:rPr>
          <w:rFonts w:ascii="Arial" w:hAnsi="Arial" w:cs="Arial"/>
          <w:b/>
          <w:lang w:val="en-US"/>
        </w:rPr>
        <w:t>.</w:t>
      </w:r>
      <w:r w:rsidR="00A02C5C" w:rsidRPr="003F6B3E">
        <w:rPr>
          <w:rFonts w:ascii="Arial" w:hAnsi="Arial" w:cs="Arial"/>
          <w:lang w:val="en-US"/>
        </w:rPr>
        <w:t xml:space="preserve"> </w:t>
      </w:r>
    </w:p>
    <w:p w14:paraId="24203C9F" w14:textId="1650E003" w:rsidR="00FE47B4" w:rsidRPr="00FF53AC" w:rsidRDefault="00FE47B4" w:rsidP="00B95F1F">
      <w:pPr>
        <w:rPr>
          <w:rFonts w:ascii="Arial" w:hAnsi="Arial" w:cs="Arial"/>
        </w:rPr>
      </w:pPr>
    </w:p>
    <w:p w14:paraId="0C45D8C2" w14:textId="4312747C" w:rsidR="001918FF" w:rsidRPr="00507D06" w:rsidRDefault="001918FF" w:rsidP="00E63C20">
      <w:pPr>
        <w:rPr>
          <w:rFonts w:ascii="Arial" w:hAnsi="Arial" w:cs="Arial"/>
          <w:b/>
          <w:color w:val="000000" w:themeColor="text1"/>
        </w:rPr>
      </w:pPr>
      <w:r w:rsidRPr="00507D06">
        <w:rPr>
          <w:rFonts w:ascii="Arial" w:hAnsi="Arial" w:cs="Arial"/>
          <w:b/>
          <w:color w:val="000000" w:themeColor="text1"/>
        </w:rPr>
        <w:t>How to provide proof of eligibility</w:t>
      </w:r>
    </w:p>
    <w:p w14:paraId="3ED76A0E" w14:textId="65A919B9" w:rsidR="00E63C20" w:rsidRPr="00FF53AC" w:rsidRDefault="00AE4CCA" w:rsidP="005B00AE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</w:t>
      </w:r>
      <w:r w:rsidR="00E63C20" w:rsidRPr="00FF53AC">
        <w:rPr>
          <w:rFonts w:ascii="Arial" w:hAnsi="Arial" w:cs="Arial"/>
          <w:sz w:val="24"/>
          <w:szCs w:val="24"/>
        </w:rPr>
        <w:t xml:space="preserve">the enclosed instructions </w:t>
      </w:r>
      <w:r w:rsidR="00BE0DAB">
        <w:rPr>
          <w:rFonts w:ascii="Arial" w:hAnsi="Arial" w:cs="Arial"/>
          <w:sz w:val="24"/>
          <w:szCs w:val="24"/>
        </w:rPr>
        <w:t xml:space="preserve">to make sure you </w:t>
      </w:r>
      <w:r w:rsidR="009B357C">
        <w:rPr>
          <w:rFonts w:ascii="Arial" w:hAnsi="Arial" w:cs="Arial"/>
          <w:sz w:val="24"/>
          <w:szCs w:val="24"/>
        </w:rPr>
        <w:t xml:space="preserve">have </w:t>
      </w:r>
      <w:r w:rsidR="00414403">
        <w:rPr>
          <w:rFonts w:ascii="Arial" w:hAnsi="Arial" w:cs="Arial"/>
          <w:sz w:val="24"/>
          <w:szCs w:val="24"/>
        </w:rPr>
        <w:t xml:space="preserve">the correct </w:t>
      </w:r>
      <w:r w:rsidR="00C75907" w:rsidRPr="00FF53AC">
        <w:rPr>
          <w:rFonts w:ascii="Arial" w:hAnsi="Arial" w:cs="Arial"/>
          <w:sz w:val="24"/>
          <w:szCs w:val="24"/>
        </w:rPr>
        <w:t>documents</w:t>
      </w:r>
      <w:r w:rsidR="005F08DD" w:rsidRPr="00FF53AC">
        <w:rPr>
          <w:rFonts w:ascii="Arial" w:hAnsi="Arial" w:cs="Arial"/>
          <w:sz w:val="24"/>
          <w:szCs w:val="24"/>
        </w:rPr>
        <w:t>.</w:t>
      </w:r>
    </w:p>
    <w:p w14:paraId="47C0A812" w14:textId="21B9A0DF" w:rsidR="004729A1" w:rsidRDefault="004729A1" w:rsidP="005B00AE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53AC">
        <w:rPr>
          <w:rFonts w:ascii="Arial" w:hAnsi="Arial" w:cs="Arial"/>
          <w:sz w:val="24"/>
          <w:szCs w:val="24"/>
        </w:rPr>
        <w:t xml:space="preserve">Before submitting </w:t>
      </w:r>
      <w:r w:rsidR="00FC63BE" w:rsidRPr="00FF53AC">
        <w:rPr>
          <w:rFonts w:ascii="Arial" w:hAnsi="Arial" w:cs="Arial"/>
          <w:sz w:val="24"/>
          <w:szCs w:val="24"/>
        </w:rPr>
        <w:t xml:space="preserve">your information, be sure to </w:t>
      </w:r>
      <w:r w:rsidR="00FC63BE" w:rsidRPr="00FF53AC">
        <w:rPr>
          <w:rFonts w:ascii="Arial" w:hAnsi="Arial" w:cs="Arial"/>
          <w:b/>
          <w:sz w:val="24"/>
          <w:szCs w:val="24"/>
        </w:rPr>
        <w:t>black out Social Security and/or bank account numbers on all copies.</w:t>
      </w:r>
      <w:r w:rsidR="00FC63BE" w:rsidRPr="005E53B0">
        <w:rPr>
          <w:rFonts w:ascii="Arial" w:hAnsi="Arial" w:cs="Arial"/>
          <w:sz w:val="24"/>
          <w:szCs w:val="24"/>
        </w:rPr>
        <w:t xml:space="preserve"> This is for your protection.</w:t>
      </w:r>
    </w:p>
    <w:p w14:paraId="695D5124" w14:textId="2EC41ECF" w:rsidR="009B69F8" w:rsidRPr="005E53B0" w:rsidRDefault="009B69F8" w:rsidP="005B00AE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the CARE Verification Form </w:t>
      </w:r>
      <w:r w:rsidR="0089069B">
        <w:rPr>
          <w:rFonts w:ascii="Arial" w:hAnsi="Arial" w:cs="Arial"/>
          <w:sz w:val="24"/>
          <w:szCs w:val="24"/>
        </w:rPr>
        <w:t>at the end of this letter.</w:t>
      </w:r>
    </w:p>
    <w:p w14:paraId="66BF479C" w14:textId="3FA048FC" w:rsidR="005B00AE" w:rsidRDefault="005B00AE" w:rsidP="00B95F1F">
      <w:pPr>
        <w:rPr>
          <w:rFonts w:ascii="Arial" w:hAnsi="Arial" w:cs="Arial"/>
        </w:rPr>
      </w:pPr>
    </w:p>
    <w:p w14:paraId="01E157BC" w14:textId="66650BD3" w:rsidR="005E53B0" w:rsidRPr="00507D06" w:rsidRDefault="009D2B02" w:rsidP="005E53B0">
      <w:pPr>
        <w:rPr>
          <w:rFonts w:ascii="Arial" w:hAnsi="Arial" w:cs="Arial"/>
          <w:b/>
          <w:color w:val="000000" w:themeColor="text1"/>
          <w:lang w:val="en-US"/>
        </w:rPr>
      </w:pPr>
      <w:r w:rsidRPr="00507D06">
        <w:rPr>
          <w:rFonts w:ascii="Arial" w:hAnsi="Arial" w:cs="Arial"/>
          <w:b/>
          <w:color w:val="000000" w:themeColor="text1"/>
          <w:lang w:val="en-US"/>
        </w:rPr>
        <w:t>Where to return your documents</w:t>
      </w:r>
    </w:p>
    <w:p w14:paraId="4A8E4BC9" w14:textId="350A920C" w:rsidR="009D2B02" w:rsidRPr="009D2B02" w:rsidRDefault="00B224EC" w:rsidP="009D2B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</w:t>
      </w:r>
      <w:r w:rsidR="00DA46CE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completed CARE Verification Form </w:t>
      </w:r>
      <w:r w:rsidR="006131E6">
        <w:rPr>
          <w:rFonts w:ascii="Arial" w:hAnsi="Arial" w:cs="Arial"/>
        </w:rPr>
        <w:t xml:space="preserve">and supporting documents </w:t>
      </w:r>
      <w:r>
        <w:rPr>
          <w:rFonts w:ascii="Arial" w:hAnsi="Arial" w:cs="Arial"/>
        </w:rPr>
        <w:t>to us in one of the following ways</w:t>
      </w:r>
      <w:r w:rsidR="004137B6">
        <w:rPr>
          <w:rFonts w:ascii="Arial" w:hAnsi="Arial" w:cs="Arial"/>
        </w:rPr>
        <w:t>:</w:t>
      </w:r>
    </w:p>
    <w:p w14:paraId="04B6D6E7" w14:textId="2A29781E" w:rsidR="004A59A5" w:rsidRDefault="004A59A5" w:rsidP="00036A3D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bookmarkStart w:id="4" w:name="_Hlk12889479"/>
      <w:r>
        <w:rPr>
          <w:rFonts w:ascii="Arial" w:hAnsi="Arial" w:cs="Arial"/>
          <w:bCs/>
          <w:sz w:val="24"/>
          <w:szCs w:val="24"/>
        </w:rPr>
        <w:t xml:space="preserve">Upload to </w:t>
      </w:r>
      <w:r w:rsidRPr="004A59A5">
        <w:rPr>
          <w:rFonts w:ascii="Arial" w:hAnsi="Arial" w:cs="Arial"/>
          <w:b/>
          <w:i/>
          <w:iCs/>
          <w:sz w:val="24"/>
          <w:szCs w:val="24"/>
        </w:rPr>
        <w:t>sdge.com/documents</w:t>
      </w:r>
      <w:r>
        <w:rPr>
          <w:rFonts w:ascii="Arial" w:hAnsi="Arial" w:cs="Arial"/>
          <w:bCs/>
          <w:sz w:val="24"/>
          <w:szCs w:val="24"/>
        </w:rPr>
        <w:t>.</w:t>
      </w:r>
    </w:p>
    <w:p w14:paraId="1FA53561" w14:textId="77777777" w:rsidR="005E53B0" w:rsidRPr="00272F47" w:rsidRDefault="005E53B0" w:rsidP="00036A3D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272F47">
        <w:rPr>
          <w:rFonts w:ascii="Arial" w:hAnsi="Arial" w:cs="Arial"/>
          <w:bCs/>
          <w:sz w:val="24"/>
          <w:szCs w:val="24"/>
        </w:rPr>
        <w:t xml:space="preserve">Email to </w:t>
      </w:r>
      <w:r w:rsidRPr="00272F47">
        <w:rPr>
          <w:rStyle w:val="Hyperlink"/>
          <w:rFonts w:ascii="Arial" w:hAnsi="Arial" w:cs="Arial"/>
          <w:b/>
          <w:i/>
          <w:color w:val="000000" w:themeColor="text1"/>
          <w:sz w:val="24"/>
          <w:szCs w:val="24"/>
          <w:u w:val="none"/>
        </w:rPr>
        <w:t>billdiscount@sdge.com</w:t>
      </w:r>
      <w:r w:rsidRPr="00272F47">
        <w:rPr>
          <w:rStyle w:val="Hyperlink"/>
          <w:rFonts w:ascii="Arial" w:hAnsi="Arial" w:cs="Arial"/>
          <w:bCs/>
          <w:iCs/>
          <w:color w:val="000000" w:themeColor="text1"/>
          <w:sz w:val="24"/>
          <w:szCs w:val="24"/>
          <w:u w:val="none"/>
        </w:rPr>
        <w:t>.</w:t>
      </w:r>
    </w:p>
    <w:p w14:paraId="52229D83" w14:textId="77777777" w:rsidR="004A59A5" w:rsidRDefault="004A59A5" w:rsidP="004A59A5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036A3D">
        <w:rPr>
          <w:rFonts w:ascii="Arial" w:hAnsi="Arial" w:cs="Arial"/>
          <w:bCs/>
          <w:sz w:val="24"/>
          <w:szCs w:val="24"/>
        </w:rPr>
        <w:t>Mail using the enclosed envelope.</w:t>
      </w:r>
    </w:p>
    <w:p w14:paraId="257E942B" w14:textId="77777777" w:rsidR="008705FE" w:rsidRDefault="008705FE" w:rsidP="008705FE">
      <w:pPr>
        <w:rPr>
          <w:rFonts w:ascii="Arial" w:hAnsi="Arial" w:cs="Arial"/>
          <w:bCs/>
        </w:rPr>
      </w:pPr>
    </w:p>
    <w:p w14:paraId="15C6D93D" w14:textId="5DEC06DE" w:rsidR="008705FE" w:rsidRPr="008705FE" w:rsidRDefault="001C76CF" w:rsidP="008705FE">
      <w:pPr>
        <w:rPr>
          <w:rFonts w:ascii="Arial" w:hAnsi="Arial" w:cs="Arial"/>
          <w:bCs/>
        </w:rPr>
      </w:pPr>
      <w:r w:rsidRPr="001C76CF">
        <w:rPr>
          <w:rFonts w:ascii="Arial" w:hAnsi="Arial" w:cs="Arial"/>
          <w:bCs/>
        </w:rPr>
        <w:t xml:space="preserve">As a </w:t>
      </w:r>
      <w:r>
        <w:rPr>
          <w:rFonts w:ascii="Arial" w:hAnsi="Arial" w:cs="Arial"/>
          <w:bCs/>
        </w:rPr>
        <w:t xml:space="preserve">CARE </w:t>
      </w:r>
      <w:r w:rsidRPr="001C76CF">
        <w:rPr>
          <w:rFonts w:ascii="Arial" w:hAnsi="Arial" w:cs="Arial"/>
          <w:bCs/>
        </w:rPr>
        <w:t xml:space="preserve">customer, you are eligible for a discounted Base Services Charge of approximately $6 a month. If you are removed from the CARE program for any reason, including for not renewing, you will no longer be eligible for a discounted Base Services Charge and will automatically be charged the full Base Services Charge amount of approximately $24 per month. For full program eligibility requirements, visit </w:t>
      </w:r>
      <w:r w:rsidRPr="001C76CF">
        <w:rPr>
          <w:rFonts w:ascii="Arial" w:hAnsi="Arial" w:cs="Arial"/>
          <w:b/>
          <w:i/>
          <w:iCs/>
        </w:rPr>
        <w:t>sdge.com/CARE</w:t>
      </w:r>
      <w:r w:rsidRPr="001C76CF">
        <w:rPr>
          <w:rFonts w:ascii="Arial" w:hAnsi="Arial" w:cs="Arial"/>
          <w:bCs/>
        </w:rPr>
        <w:t>.</w:t>
      </w:r>
    </w:p>
    <w:bookmarkEnd w:id="4"/>
    <w:p w14:paraId="031CC5EA" w14:textId="74C6FA03" w:rsidR="005E53B0" w:rsidRDefault="005E53B0" w:rsidP="00B95F1F">
      <w:pPr>
        <w:rPr>
          <w:rFonts w:ascii="Arial" w:hAnsi="Arial" w:cs="Arial"/>
        </w:rPr>
      </w:pPr>
    </w:p>
    <w:p w14:paraId="0BE473E5" w14:textId="606A925A" w:rsidR="00314F4B" w:rsidRPr="00507D06" w:rsidRDefault="00314F4B" w:rsidP="00314F4B">
      <w:pPr>
        <w:rPr>
          <w:rFonts w:ascii="Arial" w:hAnsi="Arial" w:cs="Arial"/>
          <w:b/>
          <w:color w:val="000000" w:themeColor="text1"/>
          <w:lang w:val="en-US"/>
        </w:rPr>
      </w:pPr>
      <w:r w:rsidRPr="00507D06">
        <w:rPr>
          <w:rFonts w:ascii="Arial" w:hAnsi="Arial" w:cs="Arial"/>
          <w:b/>
          <w:color w:val="000000" w:themeColor="text1"/>
          <w:lang w:val="en-US"/>
        </w:rPr>
        <w:t>Questions?</w:t>
      </w:r>
    </w:p>
    <w:p w14:paraId="73C1D842" w14:textId="0D2382F3" w:rsidR="00B6625F" w:rsidRPr="00AC4AB3" w:rsidRDefault="00B6625F" w:rsidP="00B6625F">
      <w:pPr>
        <w:rPr>
          <w:rFonts w:ascii="Arial" w:hAnsi="Arial" w:cs="Arial"/>
        </w:rPr>
      </w:pPr>
      <w:r w:rsidRPr="00AC4AB3">
        <w:rPr>
          <w:rFonts w:ascii="Arial" w:hAnsi="Arial" w:cs="Arial"/>
        </w:rPr>
        <w:t xml:space="preserve">If you have questions, email </w:t>
      </w:r>
      <w:r w:rsidRPr="00AC4AB3">
        <w:rPr>
          <w:rStyle w:val="Hyperlink"/>
          <w:rFonts w:ascii="Arial" w:hAnsi="Arial" w:cs="Arial"/>
          <w:b/>
          <w:i/>
          <w:color w:val="000000" w:themeColor="text1"/>
          <w:u w:val="none"/>
        </w:rPr>
        <w:t>billdiscount@sdge.com</w:t>
      </w:r>
      <w:r w:rsidRPr="00AC4AB3">
        <w:rPr>
          <w:rFonts w:ascii="Arial" w:hAnsi="Arial" w:cs="Arial"/>
          <w:bCs/>
          <w:color w:val="000000" w:themeColor="text1"/>
        </w:rPr>
        <w:t xml:space="preserve"> anytime </w:t>
      </w:r>
      <w:r w:rsidRPr="00AC4AB3">
        <w:rPr>
          <w:rFonts w:ascii="Arial" w:hAnsi="Arial" w:cs="Arial"/>
        </w:rPr>
        <w:t xml:space="preserve">or call </w:t>
      </w:r>
      <w:r w:rsidRPr="00AC4AB3">
        <w:rPr>
          <w:rFonts w:ascii="Arial" w:hAnsi="Arial" w:cs="Arial"/>
          <w:b/>
        </w:rPr>
        <w:t>1-800-560-5551</w:t>
      </w:r>
      <w:r w:rsidRPr="00AC4AB3">
        <w:rPr>
          <w:rFonts w:ascii="Arial" w:hAnsi="Arial" w:cs="Arial"/>
          <w:bCs/>
        </w:rPr>
        <w:t xml:space="preserve"> </w:t>
      </w:r>
      <w:r w:rsidRPr="00AC4AB3">
        <w:rPr>
          <w:rFonts w:ascii="Arial" w:hAnsi="Arial" w:cs="Arial"/>
        </w:rPr>
        <w:t>from 7 a.m. to 4 p.m., Monday through Friday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to speak with a customer assistance representative</w:t>
      </w:r>
      <w:r w:rsidRPr="00AC4A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C4AB3">
        <w:rPr>
          <w:rFonts w:ascii="Arial" w:hAnsi="Arial" w:cs="Arial"/>
        </w:rPr>
        <w:t>If you have a hearing or speech impairment, call our TDD/TTY number at 1-877-889-7343.</w:t>
      </w:r>
    </w:p>
    <w:p w14:paraId="6E92591B" w14:textId="77777777" w:rsidR="00B6625F" w:rsidRDefault="00B6625F" w:rsidP="00B6625F">
      <w:pPr>
        <w:rPr>
          <w:rFonts w:ascii="Arial" w:hAnsi="Arial" w:cs="Arial"/>
        </w:rPr>
      </w:pPr>
    </w:p>
    <w:p w14:paraId="7F7147D5" w14:textId="77777777" w:rsidR="00B6625F" w:rsidRPr="005B7076" w:rsidRDefault="00B6625F" w:rsidP="00B6625F">
      <w:pPr>
        <w:rPr>
          <w:rFonts w:ascii="Arial" w:hAnsi="Arial" w:cs="Arial"/>
          <w:lang w:val="en-US"/>
        </w:rPr>
      </w:pPr>
      <w:r w:rsidRPr="005B7076">
        <w:rPr>
          <w:rFonts w:ascii="Arial" w:hAnsi="Arial" w:cs="Arial"/>
          <w:lang w:val="en-US"/>
        </w:rPr>
        <w:t>Sincerely,</w:t>
      </w:r>
    </w:p>
    <w:p w14:paraId="37DDAD4A" w14:textId="77777777" w:rsidR="00B6625F" w:rsidRPr="005B7076" w:rsidRDefault="00B6625F" w:rsidP="00B6625F">
      <w:pPr>
        <w:rPr>
          <w:rFonts w:ascii="Arial" w:hAnsi="Arial" w:cs="Arial"/>
          <w:lang w:val="en-US"/>
        </w:rPr>
      </w:pPr>
    </w:p>
    <w:p w14:paraId="4E4DD3E9" w14:textId="77777777" w:rsidR="00B6625F" w:rsidRPr="005B7076" w:rsidRDefault="00B6625F" w:rsidP="00B6625F">
      <w:pPr>
        <w:rPr>
          <w:rFonts w:ascii="Arial" w:hAnsi="Arial" w:cs="Arial"/>
          <w:lang w:val="en-US"/>
        </w:rPr>
      </w:pPr>
      <w:r w:rsidRPr="005B7076">
        <w:rPr>
          <w:rFonts w:ascii="Arial" w:hAnsi="Arial" w:cs="Arial"/>
          <w:lang w:val="en-US"/>
        </w:rPr>
        <w:t>SDG&amp;E Customer Assistance Team</w:t>
      </w:r>
    </w:p>
    <w:p w14:paraId="1AC77E4B" w14:textId="77777777" w:rsidR="00B6625F" w:rsidRPr="005B7076" w:rsidRDefault="00B6625F" w:rsidP="00B6625F">
      <w:pPr>
        <w:rPr>
          <w:rFonts w:ascii="Arial" w:hAnsi="Arial" w:cs="Arial"/>
          <w:lang w:val="en-US"/>
        </w:rPr>
      </w:pPr>
    </w:p>
    <w:p w14:paraId="7244C541" w14:textId="24D1EC2D" w:rsidR="00B6625F" w:rsidRPr="00423A7D" w:rsidRDefault="00B6625F" w:rsidP="00B6625F">
      <w:pPr>
        <w:rPr>
          <w:rFonts w:ascii="Arial" w:hAnsi="Arial" w:cs="Arial"/>
          <w:sz w:val="22"/>
          <w:szCs w:val="22"/>
          <w:lang w:val="en-US"/>
        </w:rPr>
      </w:pPr>
      <w:r w:rsidRPr="00423A7D">
        <w:rPr>
          <w:rFonts w:ascii="Arial" w:hAnsi="Arial" w:cs="Arial"/>
          <w:sz w:val="22"/>
          <w:szCs w:val="22"/>
          <w:lang w:val="en-US"/>
        </w:rPr>
        <w:t xml:space="preserve">Enclosed: Instructions, CARE Verification Form, </w:t>
      </w:r>
      <w:r w:rsidR="00423A7D" w:rsidRPr="00423A7D">
        <w:rPr>
          <w:rFonts w:ascii="Arial" w:hAnsi="Arial" w:cs="Arial"/>
          <w:sz w:val="22"/>
          <w:szCs w:val="22"/>
          <w:lang w:val="en-US"/>
        </w:rPr>
        <w:t xml:space="preserve">Affidavit of Zero Income, </w:t>
      </w:r>
      <w:r w:rsidRPr="00423A7D">
        <w:rPr>
          <w:rFonts w:ascii="Arial" w:hAnsi="Arial" w:cs="Arial"/>
          <w:sz w:val="22"/>
          <w:szCs w:val="22"/>
          <w:lang w:val="en-US"/>
        </w:rPr>
        <w:t>reply envelope</w:t>
      </w:r>
    </w:p>
    <w:p w14:paraId="07F42944" w14:textId="77777777" w:rsidR="00423A7D" w:rsidRDefault="00423A7D" w:rsidP="000E4B85">
      <w:pPr>
        <w:rPr>
          <w:rFonts w:ascii="Arial" w:hAnsi="Arial" w:cs="Arial"/>
          <w:lang w:val="en-US"/>
        </w:rPr>
      </w:pPr>
    </w:p>
    <w:p w14:paraId="3EE1B577" w14:textId="35F9F6F9" w:rsidR="00423A7D" w:rsidRDefault="00D57A34" w:rsidP="000E4B85">
      <w:pPr>
        <w:pStyle w:val="Footer"/>
        <w:jc w:val="right"/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423A7D" w:rsidRPr="004969A1">
        <w:rPr>
          <w:rFonts w:ascii="Arial" w:hAnsi="Arial" w:cs="Arial"/>
          <w:color w:val="808080" w:themeColor="background1" w:themeShade="80"/>
          <w:sz w:val="18"/>
          <w:szCs w:val="18"/>
        </w:rPr>
        <w:t>31</w:t>
      </w:r>
      <w:r w:rsidR="00423A7D">
        <w:rPr>
          <w:rFonts w:ascii="Arial" w:hAnsi="Arial" w:cs="Arial"/>
          <w:color w:val="808080" w:themeColor="background1" w:themeShade="80"/>
          <w:sz w:val="18"/>
          <w:szCs w:val="18"/>
        </w:rPr>
        <w:t xml:space="preserve">0 </w:t>
      </w:r>
      <w:r w:rsidR="00F927A8">
        <w:rPr>
          <w:rFonts w:ascii="Arial" w:hAnsi="Arial" w:cs="Arial"/>
          <w:color w:val="808080" w:themeColor="background1" w:themeShade="80"/>
          <w:sz w:val="18"/>
          <w:szCs w:val="18"/>
        </w:rPr>
        <w:t>6</w:t>
      </w:r>
      <w:r w:rsidR="00423A7D" w:rsidRPr="004969A1">
        <w:rPr>
          <w:rFonts w:ascii="Arial" w:hAnsi="Arial" w:cs="Arial"/>
          <w:color w:val="808080" w:themeColor="background1" w:themeShade="80"/>
          <w:sz w:val="18"/>
          <w:szCs w:val="18"/>
        </w:rPr>
        <w:t>/20</w:t>
      </w:r>
      <w:r w:rsidR="00511A70">
        <w:rPr>
          <w:rFonts w:ascii="Arial" w:hAnsi="Arial" w:cs="Arial"/>
          <w:color w:val="808080" w:themeColor="background1" w:themeShade="80"/>
          <w:sz w:val="18"/>
          <w:szCs w:val="18"/>
        </w:rPr>
        <w:t>2</w:t>
      </w:r>
      <w:r w:rsidR="00F927A8">
        <w:rPr>
          <w:rFonts w:ascii="Arial" w:hAnsi="Arial" w:cs="Arial"/>
          <w:color w:val="808080" w:themeColor="background1" w:themeShade="80"/>
          <w:sz w:val="18"/>
          <w:szCs w:val="18"/>
        </w:rPr>
        <w:t>5</w:t>
      </w:r>
    </w:p>
    <w:p w14:paraId="34C244AB" w14:textId="77777777" w:rsidR="005E3120" w:rsidRDefault="005E3120" w:rsidP="000E4B85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br w:type="page"/>
      </w:r>
    </w:p>
    <w:tbl>
      <w:tblPr>
        <w:tblStyle w:val="TableGrid"/>
        <w:tblpPr w:leftFromText="180" w:rightFromText="180" w:vertAnchor="text" w:horzAnchor="margin" w:tblpXSpec="center" w:tblpY="104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2B7EDE" w:rsidRPr="00AB1A03" w14:paraId="4D1B3319" w14:textId="77777777" w:rsidTr="008F73BF">
        <w:trPr>
          <w:cantSplit/>
          <w:trHeight w:val="527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D7DA7A5" w14:textId="77777777" w:rsidR="002B7EDE" w:rsidRPr="002B7EDE" w:rsidRDefault="002B7EDE" w:rsidP="00A97F87">
            <w:pPr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</w:p>
          <w:p w14:paraId="5ED811B1" w14:textId="7CE66355" w:rsidR="002B7EDE" w:rsidRPr="00E54E6C" w:rsidRDefault="002B7EDE" w:rsidP="00A97F8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54E6C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Instructions</w:t>
            </w:r>
          </w:p>
          <w:p w14:paraId="23CB662B" w14:textId="222B9456" w:rsidR="002B7EDE" w:rsidRPr="00AB1A03" w:rsidRDefault="002B7EDE" w:rsidP="00A97F87">
            <w:pPr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</w:p>
        </w:tc>
      </w:tr>
    </w:tbl>
    <w:p w14:paraId="6B1E817E" w14:textId="585ECBA9" w:rsidR="0095706B" w:rsidRPr="002B7EDE" w:rsidRDefault="0095706B" w:rsidP="0095706B">
      <w:pPr>
        <w:rPr>
          <w:rFonts w:ascii="Arial" w:hAnsi="Arial" w:cs="Arial"/>
          <w:bCs/>
          <w:lang w:val="en-US"/>
        </w:rPr>
      </w:pPr>
    </w:p>
    <w:p w14:paraId="14D729DA" w14:textId="4FB5C39B" w:rsidR="0095706B" w:rsidRPr="00D74BAD" w:rsidRDefault="00B416AF" w:rsidP="0095706B">
      <w:pPr>
        <w:rPr>
          <w:rFonts w:ascii="Arial" w:hAnsi="Arial" w:cs="Arial"/>
          <w:sz w:val="26"/>
          <w:szCs w:val="26"/>
        </w:rPr>
      </w:pPr>
      <w:r w:rsidRPr="00D74BAD">
        <w:rPr>
          <w:rFonts w:ascii="Arial" w:hAnsi="Arial" w:cs="Arial"/>
          <w:b/>
          <w:sz w:val="26"/>
          <w:szCs w:val="26"/>
        </w:rPr>
        <w:t>►</w:t>
      </w:r>
      <w:r w:rsidRPr="00D74BAD">
        <w:rPr>
          <w:rFonts w:ascii="Arial" w:hAnsi="Arial" w:cs="Arial"/>
          <w:b/>
          <w:sz w:val="26"/>
          <w:szCs w:val="26"/>
          <w:u w:val="single"/>
          <w:lang w:val="en-US"/>
        </w:rPr>
        <w:t>STEP 1:</w:t>
      </w:r>
      <w:r w:rsidR="000E4B85" w:rsidRPr="00D74BAD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 </w:t>
      </w:r>
      <w:r w:rsidRPr="00D74BAD">
        <w:rPr>
          <w:rFonts w:ascii="Arial" w:hAnsi="Arial" w:cs="Arial"/>
          <w:b/>
          <w:sz w:val="26"/>
          <w:szCs w:val="26"/>
          <w:u w:val="single"/>
          <w:lang w:val="en-US"/>
        </w:rPr>
        <w:t>P</w:t>
      </w:r>
      <w:proofErr w:type="spellStart"/>
      <w:r w:rsidR="0095706B" w:rsidRPr="00D74BAD">
        <w:rPr>
          <w:rFonts w:ascii="Arial" w:hAnsi="Arial" w:cs="Arial"/>
          <w:b/>
          <w:sz w:val="26"/>
          <w:szCs w:val="26"/>
          <w:u w:val="single"/>
        </w:rPr>
        <w:t>rovide</w:t>
      </w:r>
      <w:proofErr w:type="spellEnd"/>
      <w:r w:rsidR="0095706B" w:rsidRPr="00D74BAD">
        <w:rPr>
          <w:rFonts w:ascii="Arial" w:hAnsi="Arial" w:cs="Arial"/>
          <w:b/>
          <w:sz w:val="26"/>
          <w:szCs w:val="26"/>
          <w:u w:val="single"/>
        </w:rPr>
        <w:t xml:space="preserve"> proof of </w:t>
      </w:r>
      <w:r w:rsidR="00511D1F" w:rsidRPr="00D74BAD">
        <w:rPr>
          <w:rFonts w:ascii="Arial" w:hAnsi="Arial" w:cs="Arial"/>
          <w:b/>
          <w:sz w:val="26"/>
          <w:szCs w:val="26"/>
          <w:u w:val="single"/>
        </w:rPr>
        <w:t xml:space="preserve">participation in a </w:t>
      </w:r>
      <w:r w:rsidR="00751152" w:rsidRPr="00D74BAD">
        <w:rPr>
          <w:rFonts w:ascii="Arial" w:hAnsi="Arial" w:cs="Arial"/>
          <w:b/>
          <w:sz w:val="26"/>
          <w:szCs w:val="26"/>
          <w:u w:val="single"/>
        </w:rPr>
        <w:t>public assistance program</w:t>
      </w:r>
      <w:r w:rsidR="002B7EDE">
        <w:rPr>
          <w:rFonts w:ascii="Arial" w:hAnsi="Arial" w:cs="Arial"/>
          <w:b/>
          <w:sz w:val="26"/>
          <w:szCs w:val="26"/>
          <w:u w:val="single"/>
        </w:rPr>
        <w:t>.</w:t>
      </w:r>
    </w:p>
    <w:p w14:paraId="43969C3F" w14:textId="3BAD2183" w:rsidR="00C3660B" w:rsidRDefault="00C3660B" w:rsidP="00C3660B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2B6D44">
        <w:rPr>
          <w:rFonts w:ascii="Arial" w:hAnsi="Arial" w:cs="Arial"/>
          <w:sz w:val="24"/>
          <w:szCs w:val="24"/>
        </w:rPr>
        <w:t xml:space="preserve">If you </w:t>
      </w:r>
      <w:r w:rsidR="00B416AF" w:rsidRPr="002B6D44">
        <w:rPr>
          <w:rFonts w:ascii="Arial" w:hAnsi="Arial" w:cs="Arial"/>
          <w:sz w:val="24"/>
          <w:szCs w:val="24"/>
        </w:rPr>
        <w:t xml:space="preserve">or someone in your household </w:t>
      </w:r>
      <w:r w:rsidRPr="002B6D44">
        <w:rPr>
          <w:rFonts w:ascii="Arial" w:hAnsi="Arial" w:cs="Arial"/>
          <w:sz w:val="24"/>
          <w:szCs w:val="24"/>
        </w:rPr>
        <w:t>participate</w:t>
      </w:r>
      <w:r w:rsidR="00B416AF" w:rsidRPr="002B6D44">
        <w:rPr>
          <w:rFonts w:ascii="Arial" w:hAnsi="Arial" w:cs="Arial"/>
          <w:sz w:val="24"/>
          <w:szCs w:val="24"/>
        </w:rPr>
        <w:t>s</w:t>
      </w:r>
      <w:r w:rsidRPr="002B6D44">
        <w:rPr>
          <w:rFonts w:ascii="Arial" w:hAnsi="Arial" w:cs="Arial"/>
          <w:sz w:val="24"/>
          <w:szCs w:val="24"/>
        </w:rPr>
        <w:t xml:space="preserve"> in any of the following </w:t>
      </w:r>
      <w:r w:rsidR="004F751F" w:rsidRPr="002B6D44">
        <w:rPr>
          <w:rFonts w:ascii="Arial" w:hAnsi="Arial" w:cs="Arial"/>
          <w:sz w:val="24"/>
          <w:szCs w:val="24"/>
        </w:rPr>
        <w:t xml:space="preserve">qualifying </w:t>
      </w:r>
      <w:r w:rsidRPr="002B6D44">
        <w:rPr>
          <w:rFonts w:ascii="Arial" w:hAnsi="Arial" w:cs="Arial"/>
          <w:sz w:val="24"/>
          <w:szCs w:val="24"/>
        </w:rPr>
        <w:t>public assistance programs, you'll qualify for CARE.</w:t>
      </w:r>
    </w:p>
    <w:p w14:paraId="11727CEA" w14:textId="15DF3EBC" w:rsidR="00CC2D4C" w:rsidRPr="00A757D5" w:rsidRDefault="00CC2D4C" w:rsidP="00CC2D4C">
      <w:pPr>
        <w:pStyle w:val="ListParagraph"/>
        <w:numPr>
          <w:ilvl w:val="1"/>
          <w:numId w:val="31"/>
        </w:num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A757D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If not, skip to STEP 2</w:t>
      </w:r>
      <w:r w:rsidR="002A60EE" w:rsidRPr="00A757D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.</w:t>
      </w:r>
    </w:p>
    <w:p w14:paraId="7BBA7D34" w14:textId="2A793FEA" w:rsidR="00D54957" w:rsidRPr="002B6D44" w:rsidRDefault="00D54957" w:rsidP="00B878C1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B6D44">
        <w:rPr>
          <w:rFonts w:ascii="Arial" w:hAnsi="Arial" w:cs="Arial"/>
          <w:sz w:val="24"/>
          <w:szCs w:val="24"/>
        </w:rPr>
        <w:t>As proof of participation, send either</w:t>
      </w:r>
      <w:r w:rsidR="00B878C1" w:rsidRPr="002B6D44">
        <w:rPr>
          <w:rFonts w:ascii="Arial" w:hAnsi="Arial" w:cs="Arial"/>
          <w:sz w:val="24"/>
          <w:szCs w:val="24"/>
        </w:rPr>
        <w:t xml:space="preserve"> a</w:t>
      </w:r>
      <w:r w:rsidRPr="002B6D44">
        <w:rPr>
          <w:rFonts w:ascii="Arial" w:hAnsi="Arial" w:cs="Arial"/>
          <w:sz w:val="24"/>
          <w:szCs w:val="24"/>
        </w:rPr>
        <w:t xml:space="preserve"> current notice of action</w:t>
      </w:r>
      <w:r w:rsidR="00B878C1" w:rsidRPr="002B6D44">
        <w:rPr>
          <w:rFonts w:ascii="Arial" w:hAnsi="Arial" w:cs="Arial"/>
          <w:sz w:val="24"/>
          <w:szCs w:val="24"/>
        </w:rPr>
        <w:t xml:space="preserve"> </w:t>
      </w:r>
      <w:r w:rsidR="00B878C1" w:rsidRPr="002B6D44">
        <w:rPr>
          <w:rFonts w:ascii="Arial" w:hAnsi="Arial" w:cs="Arial"/>
          <w:b/>
          <w:bCs/>
          <w:sz w:val="24"/>
          <w:szCs w:val="24"/>
          <w:u w:val="single"/>
        </w:rPr>
        <w:t>OR</w:t>
      </w:r>
      <w:r w:rsidR="00B878C1" w:rsidRPr="002B6D44">
        <w:rPr>
          <w:rFonts w:ascii="Arial" w:hAnsi="Arial" w:cs="Arial"/>
          <w:sz w:val="24"/>
          <w:szCs w:val="24"/>
        </w:rPr>
        <w:t xml:space="preserve"> a</w:t>
      </w:r>
      <w:r w:rsidRPr="002B6D44">
        <w:rPr>
          <w:rFonts w:ascii="Arial" w:hAnsi="Arial" w:cs="Arial"/>
          <w:sz w:val="24"/>
          <w:szCs w:val="24"/>
        </w:rPr>
        <w:t xml:space="preserve"> benefit/award letter.</w:t>
      </w:r>
    </w:p>
    <w:p w14:paraId="4A952747" w14:textId="16A91D52" w:rsidR="008679AB" w:rsidRPr="002B6D44" w:rsidRDefault="00D54957" w:rsidP="002B6D44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2B6D44">
        <w:rPr>
          <w:rFonts w:ascii="Arial" w:hAnsi="Arial" w:cs="Arial"/>
          <w:sz w:val="24"/>
          <w:szCs w:val="24"/>
        </w:rPr>
        <w:t>The document must be dated within 12 months of your CARE sign-up date.</w:t>
      </w:r>
    </w:p>
    <w:p w14:paraId="2C175852" w14:textId="77777777" w:rsidR="00751152" w:rsidRPr="000E4B85" w:rsidRDefault="00751152" w:rsidP="00C3660B">
      <w:pPr>
        <w:rPr>
          <w:rFonts w:ascii="Arial" w:hAnsi="Arial" w:cs="Arial"/>
        </w:rPr>
      </w:pPr>
    </w:p>
    <w:p w14:paraId="49029990" w14:textId="5409CCB1" w:rsidR="004747AA" w:rsidRPr="000E4B85" w:rsidRDefault="002E36D5" w:rsidP="003A1BE5">
      <w:pPr>
        <w:jc w:val="center"/>
        <w:rPr>
          <w:rFonts w:ascii="Arial" w:hAnsi="Arial" w:cs="Arial"/>
          <w:b/>
          <w:u w:val="single"/>
        </w:rPr>
      </w:pPr>
      <w:r w:rsidRPr="000E4B85">
        <w:rPr>
          <w:rFonts w:ascii="Arial" w:hAnsi="Arial" w:cs="Arial"/>
          <w:b/>
          <w:u w:val="single"/>
        </w:rPr>
        <w:t>Qualifying public assistance programs</w:t>
      </w:r>
    </w:p>
    <w:p w14:paraId="4B9476B0" w14:textId="5907DA07" w:rsidR="00951CAA" w:rsidRPr="000E4B85" w:rsidRDefault="00951CAA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Bureau of Indian Affairs General Assistance</w:t>
      </w:r>
    </w:p>
    <w:p w14:paraId="0E2A4D8D" w14:textId="77777777" w:rsidR="009875C9" w:rsidRPr="000E4B85" w:rsidRDefault="009875C9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CalFresh/SNAP</w:t>
      </w:r>
    </w:p>
    <w:p w14:paraId="30BD9E09" w14:textId="77777777" w:rsidR="000B1219" w:rsidRPr="000E4B85" w:rsidRDefault="000B1219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California Work Opportunities and Responsibility to Kids (CalWORKs)</w:t>
      </w:r>
    </w:p>
    <w:p w14:paraId="5C4C2511" w14:textId="065A2C42" w:rsidR="00A954DC" w:rsidRPr="000E4B85" w:rsidRDefault="00A954DC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Head Start Income Eligible (Tribal Only)</w:t>
      </w:r>
    </w:p>
    <w:p w14:paraId="2DC724D7" w14:textId="77777777" w:rsidR="00A954DC" w:rsidRPr="000E4B85" w:rsidRDefault="00A954DC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Low Income Home Energy Assistance Program (LIHEAP)</w:t>
      </w:r>
    </w:p>
    <w:p w14:paraId="67C2004C" w14:textId="77777777" w:rsidR="002C168B" w:rsidRPr="000E4B85" w:rsidRDefault="002C168B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Medicaid/Medi-Cal for Families A &amp; B</w:t>
      </w:r>
    </w:p>
    <w:p w14:paraId="46604127" w14:textId="09C23B28" w:rsidR="009B2399" w:rsidRPr="000E4B85" w:rsidRDefault="009B2399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National School Lunch’s Free Lunch Program (NSL)</w:t>
      </w:r>
    </w:p>
    <w:p w14:paraId="2EFAD666" w14:textId="77777777" w:rsidR="00983259" w:rsidRPr="000E4B85" w:rsidRDefault="00983259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Supplemental Security Income (SSI)</w:t>
      </w:r>
    </w:p>
    <w:p w14:paraId="7A535143" w14:textId="4D5B65E1" w:rsidR="00AD55EB" w:rsidRPr="000E4B85" w:rsidRDefault="00AD55EB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Temporary Assistance for Needy Families (TANF) or Tribal TANF</w:t>
      </w:r>
    </w:p>
    <w:p w14:paraId="3A7BA539" w14:textId="77777777" w:rsidR="00283AA7" w:rsidRPr="000E4B85" w:rsidRDefault="00283AA7" w:rsidP="007B1272">
      <w:pPr>
        <w:ind w:left="360"/>
        <w:jc w:val="center"/>
        <w:rPr>
          <w:rFonts w:ascii="Arial" w:hAnsi="Arial" w:cs="Arial"/>
        </w:rPr>
      </w:pPr>
      <w:r w:rsidRPr="000E4B85">
        <w:rPr>
          <w:rFonts w:ascii="Arial" w:hAnsi="Arial" w:cs="Arial"/>
        </w:rPr>
        <w:t>Women, Infants and Children Program (WIC)</w:t>
      </w:r>
    </w:p>
    <w:p w14:paraId="25896BAA" w14:textId="77777777" w:rsidR="008679AB" w:rsidRPr="000E4B85" w:rsidRDefault="008679AB" w:rsidP="00525581">
      <w:pPr>
        <w:rPr>
          <w:rFonts w:ascii="Arial" w:hAnsi="Arial" w:cs="Arial"/>
        </w:rPr>
      </w:pPr>
    </w:p>
    <w:p w14:paraId="2C309BF5" w14:textId="0B1DF0D9" w:rsidR="0069005B" w:rsidRPr="00D74BAD" w:rsidRDefault="000E4B85" w:rsidP="0069005B">
      <w:pPr>
        <w:rPr>
          <w:rFonts w:ascii="Arial" w:hAnsi="Arial" w:cs="Arial"/>
          <w:sz w:val="26"/>
          <w:szCs w:val="26"/>
        </w:rPr>
      </w:pPr>
      <w:r w:rsidRPr="00D74BAD">
        <w:rPr>
          <w:rFonts w:ascii="Arial" w:hAnsi="Arial" w:cs="Arial"/>
          <w:b/>
          <w:sz w:val="26"/>
          <w:szCs w:val="26"/>
        </w:rPr>
        <w:t>►</w:t>
      </w:r>
      <w:r w:rsidRPr="00D74BAD">
        <w:rPr>
          <w:rFonts w:ascii="Arial" w:hAnsi="Arial" w:cs="Arial"/>
          <w:b/>
          <w:sz w:val="26"/>
          <w:szCs w:val="26"/>
          <w:u w:val="single"/>
          <w:lang w:val="en-US"/>
        </w:rPr>
        <w:t>STEP 2: P</w:t>
      </w:r>
      <w:proofErr w:type="spellStart"/>
      <w:r w:rsidR="0069005B" w:rsidRPr="00D74BAD">
        <w:rPr>
          <w:rFonts w:ascii="Arial" w:hAnsi="Arial" w:cs="Arial"/>
          <w:b/>
          <w:sz w:val="26"/>
          <w:szCs w:val="26"/>
          <w:u w:val="single"/>
        </w:rPr>
        <w:t>rovide</w:t>
      </w:r>
      <w:proofErr w:type="spellEnd"/>
      <w:r w:rsidR="0069005B" w:rsidRPr="00D74BAD">
        <w:rPr>
          <w:rFonts w:ascii="Arial" w:hAnsi="Arial" w:cs="Arial"/>
          <w:b/>
          <w:sz w:val="26"/>
          <w:szCs w:val="26"/>
          <w:u w:val="single"/>
        </w:rPr>
        <w:t xml:space="preserve"> proof of income</w:t>
      </w:r>
      <w:r w:rsidR="00770873" w:rsidRPr="00D74BAD">
        <w:rPr>
          <w:rFonts w:ascii="Arial" w:hAnsi="Arial" w:cs="Arial"/>
          <w:b/>
          <w:sz w:val="26"/>
          <w:szCs w:val="26"/>
          <w:u w:val="single"/>
        </w:rPr>
        <w:t xml:space="preserve"> for every adult in the household</w:t>
      </w:r>
      <w:r w:rsidR="002B7EDE">
        <w:rPr>
          <w:rFonts w:ascii="Arial" w:hAnsi="Arial" w:cs="Arial"/>
          <w:b/>
          <w:sz w:val="26"/>
          <w:szCs w:val="26"/>
          <w:u w:val="single"/>
        </w:rPr>
        <w:t>.</w:t>
      </w:r>
    </w:p>
    <w:tbl>
      <w:tblPr>
        <w:tblStyle w:val="TableGrid"/>
        <w:tblpPr w:leftFromText="180" w:rightFromText="180" w:vertAnchor="text" w:horzAnchor="margin" w:tblpXSpec="right" w:tblpY="133"/>
        <w:tblOverlap w:val="never"/>
        <w:tblW w:w="0" w:type="auto"/>
        <w:tblLook w:val="04A0" w:firstRow="1" w:lastRow="0" w:firstColumn="1" w:lastColumn="0" w:noHBand="0" w:noVBand="1"/>
      </w:tblPr>
      <w:tblGrid>
        <w:gridCol w:w="1329"/>
        <w:gridCol w:w="1331"/>
      </w:tblGrid>
      <w:tr w:rsidR="002C193F" w:rsidRPr="00072EBB" w14:paraId="0BEEDF66" w14:textId="77777777" w:rsidTr="008C4AF7">
        <w:trPr>
          <w:trHeight w:val="706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8C0C429" w14:textId="77777777" w:rsidR="00804149" w:rsidRPr="00A70C4F" w:rsidRDefault="00804149" w:rsidP="002C193F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  <w:lang w:val="en-US"/>
              </w:rPr>
            </w:pPr>
          </w:p>
          <w:p w14:paraId="29A6E376" w14:textId="744FA366" w:rsidR="002C193F" w:rsidRPr="00E54E6C" w:rsidRDefault="002C193F" w:rsidP="002C193F">
            <w:pPr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E54E6C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CARE </w:t>
            </w:r>
            <w:r w:rsidR="00CE5B1D">
              <w:rPr>
                <w:rFonts w:ascii="Arial" w:hAnsi="Arial" w:cs="Arial"/>
                <w:b/>
                <w:color w:val="000000" w:themeColor="text1"/>
                <w:lang w:val="en-US"/>
              </w:rPr>
              <w:t>I</w:t>
            </w:r>
            <w:r w:rsidRPr="00E54E6C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ncome </w:t>
            </w:r>
            <w:r w:rsidR="00CE5B1D">
              <w:rPr>
                <w:rFonts w:ascii="Arial" w:hAnsi="Arial" w:cs="Arial"/>
                <w:b/>
                <w:color w:val="000000" w:themeColor="text1"/>
                <w:lang w:val="en-US"/>
              </w:rPr>
              <w:t>G</w:t>
            </w:r>
            <w:r w:rsidRPr="00E54E6C">
              <w:rPr>
                <w:rFonts w:ascii="Arial" w:hAnsi="Arial" w:cs="Arial"/>
                <w:b/>
                <w:color w:val="000000" w:themeColor="text1"/>
                <w:lang w:val="en-US"/>
              </w:rPr>
              <w:t>uidelines</w:t>
            </w:r>
          </w:p>
          <w:p w14:paraId="4541E4AF" w14:textId="66321044" w:rsidR="00804149" w:rsidRPr="00804149" w:rsidRDefault="00804149" w:rsidP="002C193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  <w:lang w:val="en-US"/>
              </w:rPr>
            </w:pPr>
          </w:p>
        </w:tc>
      </w:tr>
      <w:tr w:rsidR="002C193F" w14:paraId="0A1B0AFA" w14:textId="77777777" w:rsidTr="008C4AF7"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65FD0D04" w14:textId="2E366073" w:rsidR="002C193F" w:rsidRPr="00DD407C" w:rsidRDefault="002C193F" w:rsidP="007F692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Number of household members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1FC9EA3" w14:textId="77777777" w:rsidR="00804149" w:rsidRPr="00A70C4F" w:rsidRDefault="00804149" w:rsidP="002C193F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  <w:p w14:paraId="7DC675EF" w14:textId="77777777" w:rsidR="002C193F" w:rsidRDefault="002C193F" w:rsidP="002C193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D407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Total annual household income*</w:t>
            </w:r>
          </w:p>
          <w:p w14:paraId="37E93ECD" w14:textId="235E8FFC" w:rsidR="00804149" w:rsidRPr="00804149" w:rsidRDefault="00804149" w:rsidP="002C193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2C193F" w14:paraId="32937112" w14:textId="77777777" w:rsidTr="00C92047">
        <w:trPr>
          <w:trHeight w:val="245"/>
        </w:trPr>
        <w:tc>
          <w:tcPr>
            <w:tcW w:w="1329" w:type="dxa"/>
          </w:tcPr>
          <w:p w14:paraId="4A80DDC1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1-2</w:t>
            </w:r>
          </w:p>
        </w:tc>
        <w:tc>
          <w:tcPr>
            <w:tcW w:w="1331" w:type="dxa"/>
          </w:tcPr>
          <w:p w14:paraId="4CC81326" w14:textId="21E27A9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A343D6"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  <w:r w:rsidR="006F2398">
              <w:rPr>
                <w:rFonts w:ascii="Arial" w:hAnsi="Arial" w:cs="Arial"/>
                <w:sz w:val="21"/>
                <w:szCs w:val="21"/>
                <w:lang w:val="en-US"/>
              </w:rPr>
              <w:t>2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F2398">
              <w:rPr>
                <w:rFonts w:ascii="Arial" w:hAnsi="Arial" w:cs="Arial"/>
                <w:sz w:val="21"/>
                <w:szCs w:val="21"/>
                <w:lang w:val="en-US"/>
              </w:rPr>
              <w:t>30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795BCC90" w14:textId="77777777" w:rsidTr="00C92047">
        <w:trPr>
          <w:trHeight w:val="245"/>
        </w:trPr>
        <w:tc>
          <w:tcPr>
            <w:tcW w:w="1329" w:type="dxa"/>
          </w:tcPr>
          <w:p w14:paraId="5D659854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3</w:t>
            </w:r>
          </w:p>
        </w:tc>
        <w:tc>
          <w:tcPr>
            <w:tcW w:w="1331" w:type="dxa"/>
          </w:tcPr>
          <w:p w14:paraId="1D91B1B9" w14:textId="46A4E881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A343D6"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 w:rsidR="006F2398">
              <w:rPr>
                <w:rFonts w:ascii="Arial" w:hAnsi="Arial" w:cs="Arial"/>
                <w:sz w:val="21"/>
                <w:szCs w:val="21"/>
                <w:lang w:val="en-US"/>
              </w:rPr>
              <w:t>3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F2398">
              <w:rPr>
                <w:rFonts w:ascii="Arial" w:hAnsi="Arial" w:cs="Arial"/>
                <w:sz w:val="21"/>
                <w:szCs w:val="21"/>
                <w:lang w:val="en-US"/>
              </w:rPr>
              <w:t>30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5C6A46DB" w14:textId="77777777" w:rsidTr="00C92047">
        <w:trPr>
          <w:trHeight w:val="245"/>
        </w:trPr>
        <w:tc>
          <w:tcPr>
            <w:tcW w:w="1329" w:type="dxa"/>
          </w:tcPr>
          <w:p w14:paraId="51C39FA8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</w:tc>
        <w:tc>
          <w:tcPr>
            <w:tcW w:w="1331" w:type="dxa"/>
          </w:tcPr>
          <w:p w14:paraId="58D0C6DF" w14:textId="386B3882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0D7621"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  <w:r w:rsidR="006F2398"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F2398">
              <w:rPr>
                <w:rFonts w:ascii="Arial" w:hAnsi="Arial" w:cs="Arial"/>
                <w:sz w:val="21"/>
                <w:szCs w:val="21"/>
                <w:lang w:val="en-US"/>
              </w:rPr>
              <w:t>3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00</w:t>
            </w:r>
          </w:p>
        </w:tc>
      </w:tr>
      <w:tr w:rsidR="002C193F" w14:paraId="2E402FFF" w14:textId="77777777" w:rsidTr="00C92047">
        <w:trPr>
          <w:trHeight w:val="245"/>
        </w:trPr>
        <w:tc>
          <w:tcPr>
            <w:tcW w:w="1329" w:type="dxa"/>
          </w:tcPr>
          <w:p w14:paraId="742D2456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</w:p>
        </w:tc>
        <w:tc>
          <w:tcPr>
            <w:tcW w:w="1331" w:type="dxa"/>
          </w:tcPr>
          <w:p w14:paraId="02D7DCD9" w14:textId="6BEAAB91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1225DC">
              <w:rPr>
                <w:rFonts w:ascii="Arial" w:hAnsi="Arial" w:cs="Arial"/>
                <w:sz w:val="21"/>
                <w:szCs w:val="21"/>
                <w:lang w:val="en-US"/>
              </w:rPr>
              <w:t>7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30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00DC0113" w14:textId="77777777" w:rsidTr="00C92047">
        <w:trPr>
          <w:trHeight w:val="245"/>
        </w:trPr>
        <w:tc>
          <w:tcPr>
            <w:tcW w:w="1329" w:type="dxa"/>
          </w:tcPr>
          <w:p w14:paraId="6F7E2832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</w:p>
        </w:tc>
        <w:tc>
          <w:tcPr>
            <w:tcW w:w="1331" w:type="dxa"/>
          </w:tcPr>
          <w:p w14:paraId="55D8FFD9" w14:textId="24CDB33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1225DC">
              <w:rPr>
                <w:rFonts w:ascii="Arial" w:hAnsi="Arial" w:cs="Arial"/>
                <w:sz w:val="21"/>
                <w:szCs w:val="21"/>
                <w:lang w:val="en-US"/>
              </w:rPr>
              <w:t>8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30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12292DD8" w14:textId="77777777" w:rsidTr="00C92047">
        <w:trPr>
          <w:trHeight w:val="245"/>
        </w:trPr>
        <w:tc>
          <w:tcPr>
            <w:tcW w:w="1329" w:type="dxa"/>
          </w:tcPr>
          <w:p w14:paraId="1321F632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7</w:t>
            </w:r>
          </w:p>
        </w:tc>
        <w:tc>
          <w:tcPr>
            <w:tcW w:w="1331" w:type="dxa"/>
          </w:tcPr>
          <w:p w14:paraId="18EE89CD" w14:textId="184A4072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CB7697">
              <w:rPr>
                <w:rFonts w:ascii="Arial" w:hAnsi="Arial" w:cs="Arial"/>
                <w:sz w:val="21"/>
                <w:szCs w:val="21"/>
                <w:lang w:val="en-US"/>
              </w:rPr>
              <w:t>9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7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30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52A307E5" w14:textId="77777777" w:rsidTr="00C92047">
        <w:trPr>
          <w:trHeight w:val="245"/>
        </w:trPr>
        <w:tc>
          <w:tcPr>
            <w:tcW w:w="1329" w:type="dxa"/>
          </w:tcPr>
          <w:p w14:paraId="50D06151" w14:textId="77777777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8</w:t>
            </w:r>
          </w:p>
        </w:tc>
        <w:tc>
          <w:tcPr>
            <w:tcW w:w="1331" w:type="dxa"/>
          </w:tcPr>
          <w:p w14:paraId="65323834" w14:textId="282E4BB9" w:rsidR="002C193F" w:rsidRPr="00DD407C" w:rsidRDefault="002C193F" w:rsidP="002C193F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$</w:t>
            </w:r>
            <w:r w:rsidR="00CB7697">
              <w:rPr>
                <w:rFonts w:ascii="Arial" w:hAnsi="Arial" w:cs="Arial"/>
                <w:sz w:val="21"/>
                <w:szCs w:val="21"/>
                <w:lang w:val="en-US"/>
              </w:rPr>
              <w:t>10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8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30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4659F177" w14:textId="77777777" w:rsidTr="007F6920">
        <w:trPr>
          <w:trHeight w:val="800"/>
        </w:trPr>
        <w:tc>
          <w:tcPr>
            <w:tcW w:w="1329" w:type="dxa"/>
            <w:vAlign w:val="center"/>
          </w:tcPr>
          <w:p w14:paraId="5372B056" w14:textId="77777777" w:rsidR="002C193F" w:rsidRPr="00DD407C" w:rsidRDefault="002C193F" w:rsidP="007F692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For each additional person</w:t>
            </w:r>
          </w:p>
        </w:tc>
        <w:tc>
          <w:tcPr>
            <w:tcW w:w="1331" w:type="dxa"/>
            <w:vAlign w:val="center"/>
          </w:tcPr>
          <w:p w14:paraId="71E3AC67" w14:textId="0E884E85" w:rsidR="002C193F" w:rsidRPr="00DD407C" w:rsidRDefault="002C193F" w:rsidP="00152A7E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Add $</w:t>
            </w:r>
            <w:r w:rsidR="00CB7697">
              <w:rPr>
                <w:rFonts w:ascii="Arial" w:hAnsi="Arial" w:cs="Arial"/>
                <w:sz w:val="21"/>
                <w:szCs w:val="21"/>
                <w:lang w:val="en-US"/>
              </w:rPr>
              <w:t>1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1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="00673BC6">
              <w:rPr>
                <w:rFonts w:ascii="Arial" w:hAnsi="Arial" w:cs="Arial"/>
                <w:sz w:val="21"/>
                <w:szCs w:val="21"/>
                <w:lang w:val="en-US"/>
              </w:rPr>
              <w:t>00</w:t>
            </w:r>
            <w:r w:rsidRPr="00DD407C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</w:p>
        </w:tc>
      </w:tr>
      <w:tr w:rsidR="002C193F" w14:paraId="757B130E" w14:textId="77777777" w:rsidTr="00A70C4F">
        <w:trPr>
          <w:trHeight w:val="1520"/>
        </w:trPr>
        <w:tc>
          <w:tcPr>
            <w:tcW w:w="2660" w:type="dxa"/>
            <w:gridSpan w:val="2"/>
          </w:tcPr>
          <w:p w14:paraId="03913A6D" w14:textId="2114F682" w:rsidR="002C193F" w:rsidRPr="0058027D" w:rsidRDefault="002C193F" w:rsidP="002C193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027D">
              <w:rPr>
                <w:rFonts w:ascii="Arial" w:hAnsi="Arial" w:cs="Arial"/>
                <w:sz w:val="18"/>
                <w:szCs w:val="18"/>
                <w:lang w:val="en-US"/>
              </w:rPr>
              <w:t>*Total income includes all cash and non-cash benefits, financial support and subsidies for everyone living in your home.</w:t>
            </w:r>
            <w:r w:rsidR="009500C4">
              <w:rPr>
                <w:rFonts w:ascii="Arial" w:hAnsi="Arial" w:cs="Arial"/>
                <w:sz w:val="18"/>
                <w:szCs w:val="18"/>
                <w:lang w:val="en-US"/>
              </w:rPr>
              <w:t xml:space="preserve"> Guidelines effective June 1, 20</w:t>
            </w:r>
            <w:r w:rsidR="00995075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84337B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9500C4">
              <w:rPr>
                <w:rFonts w:ascii="Arial" w:hAnsi="Arial" w:cs="Arial"/>
                <w:sz w:val="18"/>
                <w:szCs w:val="18"/>
                <w:lang w:val="en-US"/>
              </w:rPr>
              <w:t>, to May 31, 202</w:t>
            </w:r>
            <w:r w:rsidR="0084337B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9500C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14:paraId="009BFE81" w14:textId="67CDA86F" w:rsidR="00624BD7" w:rsidRPr="00A757D5" w:rsidRDefault="00624BD7" w:rsidP="00624BD7">
      <w:pPr>
        <w:pStyle w:val="ListParagraph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757D5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Skip STEP 2 if your household participates in any of the above public assistance programs.</w:t>
      </w:r>
    </w:p>
    <w:p w14:paraId="054E6B09" w14:textId="09D5BA6F" w:rsidR="00181DD9" w:rsidRPr="000E4B85" w:rsidRDefault="001707A5" w:rsidP="00DA34C9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E4B85">
        <w:rPr>
          <w:rFonts w:ascii="Arial" w:hAnsi="Arial" w:cs="Arial"/>
          <w:sz w:val="24"/>
          <w:szCs w:val="24"/>
        </w:rPr>
        <w:t xml:space="preserve">If </w:t>
      </w:r>
      <w:r w:rsidR="008D50A6">
        <w:rPr>
          <w:rFonts w:ascii="Arial" w:hAnsi="Arial" w:cs="Arial"/>
          <w:sz w:val="24"/>
          <w:szCs w:val="24"/>
        </w:rPr>
        <w:t xml:space="preserve">no one in your household </w:t>
      </w:r>
      <w:r w:rsidRPr="000E4B85">
        <w:rPr>
          <w:rFonts w:ascii="Arial" w:hAnsi="Arial" w:cs="Arial"/>
          <w:sz w:val="24"/>
          <w:szCs w:val="24"/>
        </w:rPr>
        <w:t>participate</w:t>
      </w:r>
      <w:r w:rsidR="008D50A6">
        <w:rPr>
          <w:rFonts w:ascii="Arial" w:hAnsi="Arial" w:cs="Arial"/>
          <w:sz w:val="24"/>
          <w:szCs w:val="24"/>
        </w:rPr>
        <w:t>s</w:t>
      </w:r>
      <w:r w:rsidRPr="000E4B85">
        <w:rPr>
          <w:rFonts w:ascii="Arial" w:hAnsi="Arial" w:cs="Arial"/>
          <w:sz w:val="24"/>
          <w:szCs w:val="24"/>
        </w:rPr>
        <w:t xml:space="preserve"> in </w:t>
      </w:r>
      <w:r w:rsidR="001362D3" w:rsidRPr="000E4B85">
        <w:rPr>
          <w:rFonts w:ascii="Arial" w:hAnsi="Arial" w:cs="Arial"/>
          <w:sz w:val="24"/>
          <w:szCs w:val="24"/>
        </w:rPr>
        <w:t xml:space="preserve">a </w:t>
      </w:r>
      <w:r w:rsidRPr="000E4B85">
        <w:rPr>
          <w:rFonts w:ascii="Arial" w:hAnsi="Arial" w:cs="Arial"/>
          <w:sz w:val="24"/>
          <w:szCs w:val="24"/>
        </w:rPr>
        <w:t xml:space="preserve">public assistance program, then </w:t>
      </w:r>
      <w:r w:rsidR="009A354F" w:rsidRPr="000E4B85">
        <w:rPr>
          <w:rFonts w:ascii="Arial" w:hAnsi="Arial" w:cs="Arial"/>
          <w:sz w:val="24"/>
          <w:szCs w:val="24"/>
        </w:rPr>
        <w:t>q</w:t>
      </w:r>
      <w:r w:rsidR="00181DD9" w:rsidRPr="000E4B85">
        <w:rPr>
          <w:rFonts w:ascii="Arial" w:hAnsi="Arial" w:cs="Arial"/>
          <w:sz w:val="24"/>
          <w:szCs w:val="24"/>
        </w:rPr>
        <w:t xml:space="preserve">ualification </w:t>
      </w:r>
      <w:r w:rsidR="009A354F" w:rsidRPr="000E4B85">
        <w:rPr>
          <w:rFonts w:ascii="Arial" w:hAnsi="Arial" w:cs="Arial"/>
          <w:sz w:val="24"/>
          <w:szCs w:val="24"/>
        </w:rPr>
        <w:t xml:space="preserve">for the CARE discount </w:t>
      </w:r>
      <w:r w:rsidR="00181DD9" w:rsidRPr="000E4B85">
        <w:rPr>
          <w:rFonts w:ascii="Arial" w:hAnsi="Arial" w:cs="Arial"/>
          <w:sz w:val="24"/>
          <w:szCs w:val="24"/>
        </w:rPr>
        <w:t xml:space="preserve">is based on </w:t>
      </w:r>
      <w:r w:rsidR="00F169D7" w:rsidRPr="000E4B85">
        <w:rPr>
          <w:rFonts w:ascii="Arial" w:hAnsi="Arial" w:cs="Arial"/>
          <w:sz w:val="24"/>
          <w:szCs w:val="24"/>
        </w:rPr>
        <w:t>total household income</w:t>
      </w:r>
      <w:r w:rsidR="00505A29" w:rsidRPr="000E4B85">
        <w:rPr>
          <w:rFonts w:ascii="Arial" w:hAnsi="Arial" w:cs="Arial"/>
          <w:sz w:val="24"/>
          <w:szCs w:val="24"/>
        </w:rPr>
        <w:t xml:space="preserve"> </w:t>
      </w:r>
      <w:r w:rsidR="006A7300" w:rsidRPr="000E4B85">
        <w:rPr>
          <w:rFonts w:ascii="Arial" w:hAnsi="Arial" w:cs="Arial"/>
          <w:sz w:val="24"/>
          <w:szCs w:val="24"/>
        </w:rPr>
        <w:t xml:space="preserve">staying within </w:t>
      </w:r>
      <w:r w:rsidR="006856AC" w:rsidRPr="000E4B85">
        <w:rPr>
          <w:rFonts w:ascii="Arial" w:hAnsi="Arial" w:cs="Arial"/>
          <w:sz w:val="24"/>
          <w:szCs w:val="24"/>
        </w:rPr>
        <w:t xml:space="preserve">the </w:t>
      </w:r>
      <w:r w:rsidR="006856AC" w:rsidRPr="008D50A6">
        <w:rPr>
          <w:rFonts w:ascii="Arial" w:hAnsi="Arial" w:cs="Arial"/>
          <w:b/>
          <w:bCs/>
          <w:sz w:val="24"/>
          <w:szCs w:val="24"/>
        </w:rPr>
        <w:t>CARE income guidelines</w:t>
      </w:r>
      <w:r w:rsidR="009500C4">
        <w:rPr>
          <w:rFonts w:ascii="Arial" w:hAnsi="Arial" w:cs="Arial"/>
          <w:sz w:val="24"/>
          <w:szCs w:val="24"/>
        </w:rPr>
        <w:t>.</w:t>
      </w:r>
    </w:p>
    <w:p w14:paraId="426244A4" w14:textId="6A0566E1" w:rsidR="009A354F" w:rsidRPr="000E4B85" w:rsidRDefault="009A354F" w:rsidP="009A354F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E4B85">
        <w:rPr>
          <w:rFonts w:ascii="Arial" w:hAnsi="Arial" w:cs="Arial"/>
          <w:sz w:val="24"/>
          <w:szCs w:val="24"/>
        </w:rPr>
        <w:t>Each adult (18 years or older) in the household is required to provide proof of income</w:t>
      </w:r>
      <w:r w:rsidR="00624BD7">
        <w:rPr>
          <w:rFonts w:ascii="Arial" w:hAnsi="Arial" w:cs="Arial"/>
          <w:sz w:val="24"/>
          <w:szCs w:val="24"/>
        </w:rPr>
        <w:t xml:space="preserve"> – see chart titled </w:t>
      </w:r>
      <w:r w:rsidR="00624BD7" w:rsidRPr="00624BD7">
        <w:rPr>
          <w:rFonts w:ascii="Arial" w:hAnsi="Arial" w:cs="Arial"/>
          <w:b/>
          <w:bCs/>
          <w:sz w:val="24"/>
          <w:szCs w:val="24"/>
        </w:rPr>
        <w:t>“Required documents to verify household income or support.”</w:t>
      </w:r>
    </w:p>
    <w:p w14:paraId="24E803C0" w14:textId="29DB5867" w:rsidR="00B26DE2" w:rsidRPr="000E4B85" w:rsidRDefault="001E6202" w:rsidP="001707A5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E4B85">
        <w:rPr>
          <w:rFonts w:ascii="Arial" w:hAnsi="Arial" w:cs="Arial"/>
          <w:sz w:val="24"/>
          <w:szCs w:val="24"/>
        </w:rPr>
        <w:t>I</w:t>
      </w:r>
      <w:r w:rsidR="00B26DE2" w:rsidRPr="000E4B85">
        <w:rPr>
          <w:rFonts w:ascii="Arial" w:hAnsi="Arial" w:cs="Arial"/>
          <w:sz w:val="24"/>
          <w:szCs w:val="24"/>
        </w:rPr>
        <w:t xml:space="preserve">ncome includes all </w:t>
      </w:r>
      <w:r w:rsidR="00B65E88" w:rsidRPr="000E4B85">
        <w:rPr>
          <w:rFonts w:ascii="Arial" w:hAnsi="Arial" w:cs="Arial"/>
          <w:sz w:val="24"/>
          <w:szCs w:val="24"/>
        </w:rPr>
        <w:t xml:space="preserve">cash </w:t>
      </w:r>
      <w:r w:rsidR="00B26DE2" w:rsidRPr="000E4B85">
        <w:rPr>
          <w:rFonts w:ascii="Arial" w:hAnsi="Arial" w:cs="Arial"/>
          <w:sz w:val="24"/>
          <w:szCs w:val="24"/>
        </w:rPr>
        <w:t>and non-cash benefits, financial support and subsidies for everyone living in your home.</w:t>
      </w:r>
    </w:p>
    <w:p w14:paraId="42FE5C13" w14:textId="77777777" w:rsidR="00A047CC" w:rsidRPr="000E4B85" w:rsidRDefault="00A047CC" w:rsidP="00A047CC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0E4B85">
        <w:rPr>
          <w:rFonts w:ascii="Arial" w:hAnsi="Arial" w:cs="Arial"/>
          <w:b/>
          <w:sz w:val="24"/>
          <w:szCs w:val="24"/>
        </w:rPr>
        <w:t>For your protection, please black out Social Security and/or bank account numbers on all copies.</w:t>
      </w:r>
    </w:p>
    <w:p w14:paraId="70F65717" w14:textId="66E9D8A4" w:rsidR="00D4386C" w:rsidRDefault="00D4386C" w:rsidP="00D4386C">
      <w:pPr>
        <w:rPr>
          <w:rFonts w:ascii="Arial" w:hAnsi="Arial" w:cs="Arial"/>
          <w:sz w:val="22"/>
          <w:szCs w:val="22"/>
        </w:rPr>
      </w:pPr>
    </w:p>
    <w:p w14:paraId="6493B580" w14:textId="6892CA28" w:rsidR="00B878C1" w:rsidRPr="00D74BAD" w:rsidRDefault="00B878C1" w:rsidP="00B878C1">
      <w:pPr>
        <w:rPr>
          <w:rFonts w:ascii="Arial" w:hAnsi="Arial" w:cs="Arial"/>
          <w:sz w:val="26"/>
          <w:szCs w:val="26"/>
        </w:rPr>
      </w:pPr>
      <w:r w:rsidRPr="00D74BAD">
        <w:rPr>
          <w:rFonts w:ascii="Arial" w:hAnsi="Arial" w:cs="Arial"/>
          <w:b/>
          <w:sz w:val="26"/>
          <w:szCs w:val="26"/>
        </w:rPr>
        <w:t>►</w:t>
      </w:r>
      <w:r w:rsidRPr="00D74BAD">
        <w:rPr>
          <w:rFonts w:ascii="Arial" w:hAnsi="Arial" w:cs="Arial"/>
          <w:b/>
          <w:sz w:val="26"/>
          <w:szCs w:val="26"/>
          <w:u w:val="single"/>
          <w:lang w:val="en-US"/>
        </w:rPr>
        <w:t>STEP 3: Complete the CARE Verification Form at the end of this letter</w:t>
      </w:r>
      <w:r w:rsidR="00491AF8" w:rsidRPr="00D74BAD">
        <w:rPr>
          <w:rFonts w:ascii="Arial" w:hAnsi="Arial" w:cs="Arial"/>
          <w:b/>
          <w:sz w:val="26"/>
          <w:szCs w:val="26"/>
          <w:u w:val="single"/>
          <w:lang w:val="en-US"/>
        </w:rPr>
        <w:t xml:space="preserve"> and return it with your supporting documents</w:t>
      </w:r>
      <w:r w:rsidRPr="00D74BAD">
        <w:rPr>
          <w:rFonts w:ascii="Arial" w:hAnsi="Arial" w:cs="Arial"/>
          <w:b/>
          <w:sz w:val="26"/>
          <w:szCs w:val="26"/>
          <w:u w:val="single"/>
          <w:lang w:val="en-US"/>
        </w:rPr>
        <w:t>.</w:t>
      </w:r>
    </w:p>
    <w:p w14:paraId="20B9E29D" w14:textId="39241032" w:rsidR="00491AF8" w:rsidRPr="009D2B02" w:rsidRDefault="00491AF8" w:rsidP="00491A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your completed </w:t>
      </w:r>
      <w:r w:rsidR="009500C4">
        <w:rPr>
          <w:rFonts w:ascii="Arial" w:hAnsi="Arial" w:cs="Arial"/>
        </w:rPr>
        <w:t>f</w:t>
      </w:r>
      <w:r>
        <w:rPr>
          <w:rFonts w:ascii="Arial" w:hAnsi="Arial" w:cs="Arial"/>
        </w:rPr>
        <w:t>orm and supporting documents to us in one of the following ways:</w:t>
      </w:r>
    </w:p>
    <w:p w14:paraId="16375B7B" w14:textId="77777777" w:rsidR="00491AF8" w:rsidRDefault="00491AF8" w:rsidP="00491AF8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Upload to </w:t>
      </w:r>
      <w:r w:rsidRPr="004A59A5">
        <w:rPr>
          <w:rFonts w:ascii="Arial" w:hAnsi="Arial" w:cs="Arial"/>
          <w:b/>
          <w:i/>
          <w:iCs/>
          <w:sz w:val="24"/>
          <w:szCs w:val="24"/>
        </w:rPr>
        <w:t>sdge.com/documents</w:t>
      </w:r>
      <w:r>
        <w:rPr>
          <w:rFonts w:ascii="Arial" w:hAnsi="Arial" w:cs="Arial"/>
          <w:bCs/>
          <w:sz w:val="24"/>
          <w:szCs w:val="24"/>
        </w:rPr>
        <w:t>.</w:t>
      </w:r>
    </w:p>
    <w:p w14:paraId="64BD4B3C" w14:textId="77777777" w:rsidR="00491AF8" w:rsidRPr="00272F47" w:rsidRDefault="00491AF8" w:rsidP="00491AF8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272F47">
        <w:rPr>
          <w:rFonts w:ascii="Arial" w:hAnsi="Arial" w:cs="Arial"/>
          <w:bCs/>
          <w:sz w:val="24"/>
          <w:szCs w:val="24"/>
        </w:rPr>
        <w:t xml:space="preserve">Email to </w:t>
      </w:r>
      <w:r w:rsidRPr="00272F47">
        <w:rPr>
          <w:rStyle w:val="Hyperlink"/>
          <w:rFonts w:ascii="Arial" w:hAnsi="Arial" w:cs="Arial"/>
          <w:b/>
          <w:i/>
          <w:color w:val="000000" w:themeColor="text1"/>
          <w:sz w:val="24"/>
          <w:szCs w:val="24"/>
          <w:u w:val="none"/>
        </w:rPr>
        <w:t>billdiscount@sdge.com</w:t>
      </w:r>
      <w:r w:rsidRPr="00272F47">
        <w:rPr>
          <w:rStyle w:val="Hyperlink"/>
          <w:rFonts w:ascii="Arial" w:hAnsi="Arial" w:cs="Arial"/>
          <w:bCs/>
          <w:iCs/>
          <w:color w:val="000000" w:themeColor="text1"/>
          <w:sz w:val="24"/>
          <w:szCs w:val="24"/>
          <w:u w:val="none"/>
        </w:rPr>
        <w:t>.</w:t>
      </w:r>
    </w:p>
    <w:p w14:paraId="4CFC168F" w14:textId="77777777" w:rsidR="00491AF8" w:rsidRPr="00036A3D" w:rsidRDefault="00491AF8" w:rsidP="00491AF8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036A3D">
        <w:rPr>
          <w:rFonts w:ascii="Arial" w:hAnsi="Arial" w:cs="Arial"/>
          <w:bCs/>
          <w:sz w:val="24"/>
          <w:szCs w:val="24"/>
        </w:rPr>
        <w:t>Mail using the enclosed envelope.</w:t>
      </w:r>
    </w:p>
    <w:bookmarkEnd w:id="0"/>
    <w:bookmarkEnd w:id="3"/>
    <w:p w14:paraId="7BECD727" w14:textId="77777777" w:rsidR="00D74BAD" w:rsidRPr="002B7EDE" w:rsidRDefault="00D74BAD" w:rsidP="00593C7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04"/>
        <w:tblW w:w="5000" w:type="pct"/>
        <w:tblLook w:val="04A0" w:firstRow="1" w:lastRow="0" w:firstColumn="1" w:lastColumn="0" w:noHBand="0" w:noVBand="1"/>
      </w:tblPr>
      <w:tblGrid>
        <w:gridCol w:w="4460"/>
        <w:gridCol w:w="4890"/>
      </w:tblGrid>
      <w:tr w:rsidR="00586795" w:rsidRPr="00835E0C" w14:paraId="22F315B5" w14:textId="77777777" w:rsidTr="008C4AF7">
        <w:trPr>
          <w:cantSplit/>
          <w:trHeight w:val="527"/>
        </w:trPr>
        <w:tc>
          <w:tcPr>
            <w:tcW w:w="5000" w:type="pct"/>
            <w:gridSpan w:val="2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56FF412" w14:textId="4F41E9BB" w:rsidR="00AF4730" w:rsidRPr="00AB1A03" w:rsidRDefault="005017E9" w:rsidP="008948FF">
            <w:pPr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  <w:r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lastRenderedPageBreak/>
              <w:t xml:space="preserve">Required </w:t>
            </w:r>
            <w:r w:rsidR="00A805D6"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d</w:t>
            </w:r>
            <w:r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ocuments </w:t>
            </w:r>
            <w:r w:rsidR="002F54CD"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to verify </w:t>
            </w:r>
            <w:r w:rsidR="00A805D6"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h</w:t>
            </w:r>
            <w:r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ousehold </w:t>
            </w:r>
            <w:r w:rsidR="00A805D6"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</w:t>
            </w:r>
            <w:r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ncome or </w:t>
            </w:r>
            <w:r w:rsidR="00A805D6"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</w:t>
            </w:r>
            <w:r w:rsidRPr="00A757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upport</w:t>
            </w:r>
          </w:p>
        </w:tc>
      </w:tr>
      <w:tr w:rsidR="00AB1A03" w:rsidRPr="00AB1A03" w14:paraId="76E6EE80" w14:textId="77777777" w:rsidTr="008C4AF7">
        <w:trPr>
          <w:cantSplit/>
          <w:trHeight w:val="260"/>
        </w:trPr>
        <w:tc>
          <w:tcPr>
            <w:tcW w:w="2385" w:type="pct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F46245C" w14:textId="7741069C" w:rsidR="00533441" w:rsidRPr="00AB1A03" w:rsidRDefault="0081132A" w:rsidP="0081132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For </w:t>
            </w:r>
            <w:r w:rsidR="00586795"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this t</w:t>
            </w:r>
            <w:r w:rsidR="00593C7C"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ype of income</w:t>
            </w:r>
            <w:r w:rsidR="00533441"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or support</w:t>
            </w:r>
            <w:r w:rsidR="00586795"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2615" w:type="pct"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4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0EDAA39" w14:textId="777A5151" w:rsidR="00593C7C" w:rsidRPr="00AB1A03" w:rsidRDefault="00586795" w:rsidP="00DE2280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 you must provide these d</w:t>
            </w:r>
            <w:r w:rsidR="00593C7C" w:rsidRPr="00AB1A0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ocuments</w:t>
            </w:r>
          </w:p>
          <w:p w14:paraId="48A82D84" w14:textId="15E5DD32" w:rsidR="002056B1" w:rsidRPr="00AF68FB" w:rsidRDefault="00593C7C" w:rsidP="00AB1A0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F68F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728C2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copies accepted; </w:t>
            </w:r>
            <w:r w:rsidR="0081132A" w:rsidRPr="00AF68F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AF68FB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dditional documents may be requested)</w:t>
            </w:r>
          </w:p>
        </w:tc>
      </w:tr>
      <w:tr w:rsidR="00F73AD1" w:rsidRPr="009500C4" w14:paraId="3912180E" w14:textId="77777777" w:rsidTr="00FE2061">
        <w:trPr>
          <w:cantSplit/>
          <w:trHeight w:val="349"/>
        </w:trPr>
        <w:tc>
          <w:tcPr>
            <w:tcW w:w="2385" w:type="pct"/>
            <w:tcBorders>
              <w:top w:val="single" w:sz="4" w:space="0" w:color="262626" w:themeColor="text1" w:themeTint="D9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8A4A1" w14:textId="138B5C1A" w:rsidR="00F73AD1" w:rsidRPr="009500C4" w:rsidRDefault="00F73AD1" w:rsidP="00DE2280">
            <w:pPr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>1. Wages, salary, tips, commissions</w:t>
            </w:r>
          </w:p>
        </w:tc>
        <w:tc>
          <w:tcPr>
            <w:tcW w:w="2615" w:type="pct"/>
            <w:tcBorders>
              <w:top w:val="single" w:sz="4" w:space="0" w:color="262626" w:themeColor="text1" w:themeTint="D9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77CC39" w14:textId="1543ED5F" w:rsidR="006D6495" w:rsidRPr="009500C4" w:rsidRDefault="006D6495" w:rsidP="006D6495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1a. Federal Income Tax Return (all Forms 1099 or W-2 are required with the tax return)</w:t>
            </w:r>
          </w:p>
          <w:p w14:paraId="51C59C73" w14:textId="77777777" w:rsidR="006D6495" w:rsidRPr="009500C4" w:rsidRDefault="006D6495" w:rsidP="006D6495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45A8534D" w14:textId="75C50ACA" w:rsidR="00F92E80" w:rsidRPr="009500C4" w:rsidRDefault="00B8300C" w:rsidP="00F92E80">
            <w:pPr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1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b</w:t>
            </w:r>
            <w:r w:rsidR="00F92E80" w:rsidRPr="009500C4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6D6495" w:rsidRPr="009500C4">
              <w:rPr>
                <w:rFonts w:ascii="Arial" w:hAnsi="Arial" w:cs="Arial"/>
                <w:sz w:val="19"/>
                <w:szCs w:val="19"/>
              </w:rPr>
              <w:t xml:space="preserve">Two most recent consecutive </w:t>
            </w:r>
            <w:proofErr w:type="spellStart"/>
            <w:r w:rsidR="006D6495" w:rsidRPr="009500C4">
              <w:rPr>
                <w:rFonts w:ascii="Arial" w:hAnsi="Arial" w:cs="Arial"/>
                <w:sz w:val="19"/>
                <w:szCs w:val="19"/>
              </w:rPr>
              <w:t>paycheck</w:t>
            </w:r>
            <w:proofErr w:type="spellEnd"/>
            <w:r w:rsidR="006D6495" w:rsidRPr="009500C4">
              <w:rPr>
                <w:rFonts w:ascii="Arial" w:hAnsi="Arial" w:cs="Arial"/>
                <w:sz w:val="19"/>
                <w:szCs w:val="19"/>
              </w:rPr>
              <w:t xml:space="preserve"> stubs</w:t>
            </w:r>
          </w:p>
          <w:p w14:paraId="6E3DD1CF" w14:textId="659090BB" w:rsidR="006D6495" w:rsidRPr="009500C4" w:rsidRDefault="006D6495" w:rsidP="00F92E80">
            <w:pPr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27B07F58" w14:textId="62223F72" w:rsidR="00F73AD1" w:rsidRPr="009500C4" w:rsidRDefault="00E33BF2" w:rsidP="00E33BF2">
            <w:pPr>
              <w:spacing w:before="20" w:after="20"/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1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c</w:t>
            </w:r>
            <w:r w:rsidRPr="009500C4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6D6495" w:rsidRPr="009500C4">
              <w:rPr>
                <w:rFonts w:ascii="Arial" w:hAnsi="Arial" w:cs="Arial"/>
                <w:sz w:val="19"/>
                <w:szCs w:val="19"/>
              </w:rPr>
              <w:t>Written affidavit from employer for cash wages</w:t>
            </w:r>
          </w:p>
        </w:tc>
      </w:tr>
      <w:tr w:rsidR="00593C7C" w:rsidRPr="009500C4" w14:paraId="37940B7A" w14:textId="77777777" w:rsidTr="00FE2061">
        <w:trPr>
          <w:cantSplit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063196B3" w14:textId="6BFCAAC8" w:rsidR="00970492" w:rsidRPr="009500C4" w:rsidRDefault="002056B1" w:rsidP="00AF68F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>2.</w:t>
            </w:r>
            <w:r w:rsidR="00C53B04" w:rsidRPr="00950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ED0" w:rsidRPr="009500C4">
              <w:rPr>
                <w:rFonts w:ascii="Arial" w:hAnsi="Arial" w:cs="Arial"/>
                <w:sz w:val="20"/>
                <w:szCs w:val="20"/>
              </w:rPr>
              <w:t xml:space="preserve">Social Security Administration (SSA), </w:t>
            </w:r>
            <w:r w:rsidR="00FD715E" w:rsidRPr="009500C4">
              <w:rPr>
                <w:rFonts w:ascii="Arial" w:hAnsi="Arial" w:cs="Arial"/>
                <w:sz w:val="20"/>
                <w:szCs w:val="20"/>
              </w:rPr>
              <w:t xml:space="preserve">State Supplementary Payment (SSP), </w:t>
            </w:r>
            <w:r w:rsidR="00C53B04" w:rsidRPr="009500C4">
              <w:rPr>
                <w:rFonts w:ascii="Arial" w:hAnsi="Arial" w:cs="Arial"/>
                <w:sz w:val="20"/>
                <w:szCs w:val="20"/>
              </w:rPr>
              <w:t xml:space="preserve">Social Security Disability Insurance (SSDI), 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>pensions and annuities, workers</w:t>
            </w:r>
            <w:r w:rsidR="00C53B04" w:rsidRPr="009500C4">
              <w:rPr>
                <w:rFonts w:ascii="Arial" w:hAnsi="Arial" w:cs="Arial"/>
                <w:sz w:val="20"/>
                <w:szCs w:val="20"/>
              </w:rPr>
              <w:t>’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 xml:space="preserve"> compensation, unemployment benefits, foster care, </w:t>
            </w:r>
            <w:proofErr w:type="gramStart"/>
            <w:r w:rsidR="00593C7C" w:rsidRPr="009500C4">
              <w:rPr>
                <w:rFonts w:ascii="Arial" w:hAnsi="Arial" w:cs="Arial"/>
                <w:sz w:val="20"/>
                <w:szCs w:val="20"/>
              </w:rPr>
              <w:t>veterans</w:t>
            </w:r>
            <w:proofErr w:type="gramEnd"/>
            <w:r w:rsidR="00593C7C" w:rsidRPr="009500C4">
              <w:rPr>
                <w:rFonts w:ascii="Arial" w:hAnsi="Arial" w:cs="Arial"/>
                <w:sz w:val="20"/>
                <w:szCs w:val="20"/>
              </w:rPr>
              <w:t xml:space="preserve"> benefits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313DE547" w14:textId="788EE927" w:rsidR="00614424" w:rsidRPr="009500C4" w:rsidRDefault="00614424" w:rsidP="00614424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2a. Federal Income Tax Return (all Forms 1099 or W-2 are required with the tax return)</w:t>
            </w:r>
          </w:p>
          <w:p w14:paraId="776A867A" w14:textId="77777777" w:rsidR="00614424" w:rsidRPr="009500C4" w:rsidRDefault="00614424" w:rsidP="00614424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62AE3687" w14:textId="682ADD80" w:rsidR="002056B1" w:rsidRPr="009500C4" w:rsidRDefault="002056B1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2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b</w:t>
            </w:r>
            <w:r w:rsidRPr="009500C4">
              <w:rPr>
                <w:rFonts w:ascii="Arial" w:hAnsi="Arial" w:cs="Arial"/>
                <w:sz w:val="19"/>
                <w:szCs w:val="19"/>
              </w:rPr>
              <w:t xml:space="preserve">. </w:t>
            </w:r>
            <w:proofErr w:type="spellStart"/>
            <w:r w:rsidR="00890CEE" w:rsidRPr="009500C4">
              <w:rPr>
                <w:rFonts w:ascii="Arial" w:hAnsi="Arial" w:cs="Arial"/>
                <w:sz w:val="19"/>
                <w:szCs w:val="19"/>
              </w:rPr>
              <w:t>Paycheck</w:t>
            </w:r>
            <w:proofErr w:type="spellEnd"/>
            <w:r w:rsidR="00890CEE" w:rsidRPr="009500C4">
              <w:rPr>
                <w:rFonts w:ascii="Arial" w:hAnsi="Arial" w:cs="Arial"/>
                <w:sz w:val="19"/>
                <w:szCs w:val="19"/>
              </w:rPr>
              <w:t xml:space="preserve"> stubs</w:t>
            </w:r>
          </w:p>
          <w:p w14:paraId="7B77EA92" w14:textId="77777777" w:rsidR="00C16641" w:rsidRPr="009500C4" w:rsidRDefault="00C16641" w:rsidP="00C1664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376EFAB0" w14:textId="4F807800" w:rsidR="00593C7C" w:rsidRPr="00CB50A4" w:rsidRDefault="00C16641" w:rsidP="00CB50A4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2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c</w:t>
            </w:r>
            <w:r w:rsidRPr="009500C4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CB50A4" w:rsidRPr="00CB50A4">
              <w:rPr>
                <w:rFonts w:ascii="Arial" w:hAnsi="Arial" w:cs="Arial"/>
                <w:sz w:val="19"/>
                <w:szCs w:val="19"/>
              </w:rPr>
              <w:t xml:space="preserve">Benefit/award letter </w:t>
            </w:r>
            <w:r w:rsidR="00CB50A4" w:rsidRPr="00CB50A4">
              <w:rPr>
                <w:rFonts w:ascii="Arial" w:hAnsi="Arial" w:cs="Arial"/>
                <w:b/>
                <w:iCs/>
                <w:sz w:val="19"/>
                <w:szCs w:val="19"/>
                <w:u w:val="single"/>
              </w:rPr>
              <w:t>AND</w:t>
            </w:r>
            <w:r w:rsidR="00CB50A4" w:rsidRPr="00CB50A4">
              <w:rPr>
                <w:rFonts w:ascii="Arial" w:hAnsi="Arial" w:cs="Arial"/>
                <w:iCs/>
                <w:sz w:val="19"/>
                <w:szCs w:val="19"/>
              </w:rPr>
              <w:t xml:space="preserve"> two</w:t>
            </w:r>
            <w:r w:rsidR="00CB50A4" w:rsidRPr="00CB50A4">
              <w:rPr>
                <w:rFonts w:ascii="Arial" w:hAnsi="Arial" w:cs="Arial"/>
                <w:sz w:val="19"/>
                <w:szCs w:val="19"/>
              </w:rPr>
              <w:t xml:space="preserve"> most recent consecutive bank statements showing the deposits</w:t>
            </w:r>
          </w:p>
        </w:tc>
      </w:tr>
      <w:tr w:rsidR="004F25CA" w:rsidRPr="009500C4" w14:paraId="5BDBC551" w14:textId="77777777" w:rsidTr="00FE2061">
        <w:trPr>
          <w:cantSplit/>
          <w:trHeight w:val="70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64A42EC6" w14:textId="04CDE146" w:rsidR="004F25CA" w:rsidRPr="009500C4" w:rsidRDefault="004F25CA" w:rsidP="004F25C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 xml:space="preserve">3. Self-employment  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4F577EFA" w14:textId="77777777" w:rsidR="003177D5" w:rsidRPr="009500C4" w:rsidRDefault="004F25CA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3a. Income statement showing most recent quarterly adjusted earnings plus prior year’s tax return (Form 1040 and Schedule C)</w:t>
            </w:r>
          </w:p>
          <w:p w14:paraId="30D28B55" w14:textId="067EF3B1" w:rsidR="004F25CA" w:rsidRPr="009500C4" w:rsidRDefault="004F25CA" w:rsidP="003177D5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09A36163" w14:textId="40888EBD" w:rsidR="004F25CA" w:rsidRPr="009500C4" w:rsidRDefault="003177D5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3b.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Affidavit from an applicant or accountant</w:t>
            </w:r>
          </w:p>
        </w:tc>
      </w:tr>
      <w:tr w:rsidR="004F25CA" w:rsidRPr="009500C4" w14:paraId="7E451B84" w14:textId="77777777" w:rsidTr="00FE2061">
        <w:trPr>
          <w:cantSplit/>
          <w:trHeight w:val="70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78BCCAA7" w14:textId="15E2F094" w:rsidR="004F25CA" w:rsidRPr="009500C4" w:rsidRDefault="003177D5" w:rsidP="004F25C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F25CA" w:rsidRPr="009500C4">
              <w:rPr>
                <w:rFonts w:ascii="Arial" w:hAnsi="Arial" w:cs="Arial"/>
                <w:sz w:val="20"/>
                <w:szCs w:val="20"/>
              </w:rPr>
              <w:t>Rental income, royalty income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5327FD0B" w14:textId="77777777" w:rsidR="003177D5" w:rsidRPr="009500C4" w:rsidRDefault="003177D5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4a.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 xml:space="preserve">Tax return </w:t>
            </w:r>
            <w:r w:rsidRPr="009500C4">
              <w:rPr>
                <w:rFonts w:ascii="Arial" w:hAnsi="Arial" w:cs="Arial"/>
                <w:sz w:val="19"/>
                <w:szCs w:val="19"/>
              </w:rPr>
              <w:t>F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 xml:space="preserve">orm 1040 and Schedule E showing rental income and Royalty Income </w:t>
            </w:r>
          </w:p>
          <w:p w14:paraId="2CCC8523" w14:textId="0140751E" w:rsidR="003177D5" w:rsidRPr="009500C4" w:rsidRDefault="004F25CA" w:rsidP="00206114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02EFAA55" w14:textId="77777777" w:rsidR="003177D5" w:rsidRPr="009500C4" w:rsidRDefault="003177D5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4b.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Copy of rental receipts</w:t>
            </w:r>
          </w:p>
          <w:p w14:paraId="50DCE541" w14:textId="77777777" w:rsidR="003177D5" w:rsidRPr="009500C4" w:rsidRDefault="004F25CA" w:rsidP="00206114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7DB75BAE" w14:textId="51D8B4F0" w:rsidR="004F25CA" w:rsidRPr="009500C4" w:rsidRDefault="003177D5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4c.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 xml:space="preserve">Copy of rental agreement specifying rent amount </w:t>
            </w:r>
            <w:r w:rsidR="004F25CA" w:rsidRPr="009500C4">
              <w:rPr>
                <w:rFonts w:ascii="Arial" w:hAnsi="Arial" w:cs="Arial"/>
                <w:b/>
                <w:sz w:val="19"/>
                <w:szCs w:val="19"/>
                <w:u w:val="single"/>
              </w:rPr>
              <w:t>AND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 xml:space="preserve"> affidavit from tenant</w:t>
            </w:r>
          </w:p>
        </w:tc>
      </w:tr>
      <w:tr w:rsidR="004F25CA" w:rsidRPr="009500C4" w14:paraId="5833D0D2" w14:textId="77777777" w:rsidTr="00FE2061">
        <w:trPr>
          <w:cantSplit/>
          <w:trHeight w:val="70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752F59FA" w14:textId="2D378DAD" w:rsidR="004F25CA" w:rsidRPr="009500C4" w:rsidRDefault="00206114" w:rsidP="004F25C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4F25CA" w:rsidRPr="009500C4">
              <w:rPr>
                <w:rFonts w:ascii="Arial" w:hAnsi="Arial" w:cs="Arial"/>
                <w:sz w:val="20"/>
                <w:szCs w:val="20"/>
              </w:rPr>
              <w:t>Interest or dividends from savings or retirement accounts, stocks, bonds, capital gains on assets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3D3BD945" w14:textId="1E208166" w:rsidR="00BE1147" w:rsidRPr="009500C4" w:rsidRDefault="00206114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5a.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Federal Income Tax Return (all Forms 1099 or W-2 are required with the tax return)</w:t>
            </w:r>
          </w:p>
          <w:p w14:paraId="0F35DF5E" w14:textId="77777777" w:rsidR="00BE1147" w:rsidRPr="009500C4" w:rsidRDefault="004F25CA" w:rsidP="00574CA2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349BCDD2" w14:textId="0439F375" w:rsidR="004F25CA" w:rsidRPr="009500C4" w:rsidRDefault="00BE1147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5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b</w:t>
            </w:r>
            <w:r w:rsidRPr="009500C4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 xml:space="preserve">Three </w:t>
            </w:r>
            <w:r w:rsidR="0068564B">
              <w:rPr>
                <w:rFonts w:ascii="Arial" w:hAnsi="Arial" w:cs="Arial"/>
                <w:sz w:val="19"/>
                <w:szCs w:val="19"/>
              </w:rPr>
              <w:t xml:space="preserve">most recent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consecutive bank statements</w:t>
            </w:r>
          </w:p>
        </w:tc>
      </w:tr>
      <w:tr w:rsidR="004F25CA" w:rsidRPr="009500C4" w14:paraId="4FC8D32A" w14:textId="77777777" w:rsidTr="001D216E">
        <w:trPr>
          <w:cantSplit/>
          <w:trHeight w:val="415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2953B483" w14:textId="0413ACDE" w:rsidR="004F25CA" w:rsidRPr="009500C4" w:rsidRDefault="00574CA2" w:rsidP="004F25C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4F25CA" w:rsidRPr="009500C4">
              <w:rPr>
                <w:rFonts w:ascii="Arial" w:hAnsi="Arial" w:cs="Arial"/>
                <w:sz w:val="20"/>
                <w:szCs w:val="20"/>
              </w:rPr>
              <w:t>Insurance, legal settlements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0B40CB6D" w14:textId="4654E52A" w:rsidR="004F25CA" w:rsidRPr="009500C4" w:rsidRDefault="00574CA2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6a. 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Settlement documents</w:t>
            </w:r>
          </w:p>
        </w:tc>
      </w:tr>
      <w:tr w:rsidR="004F25CA" w:rsidRPr="009500C4" w14:paraId="3B6E4EA9" w14:textId="77777777" w:rsidTr="00FE2061">
        <w:trPr>
          <w:cantSplit/>
          <w:trHeight w:val="70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5591800D" w14:textId="2D39033D" w:rsidR="004F25CA" w:rsidRPr="009500C4" w:rsidRDefault="00F43F24" w:rsidP="004F25C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4F25CA" w:rsidRPr="009500C4">
              <w:rPr>
                <w:rFonts w:ascii="Arial" w:hAnsi="Arial" w:cs="Arial"/>
                <w:sz w:val="20"/>
                <w:szCs w:val="20"/>
              </w:rPr>
              <w:t xml:space="preserve">Alimony or </w:t>
            </w:r>
            <w:r w:rsidR="00574CA2" w:rsidRPr="009500C4">
              <w:rPr>
                <w:rFonts w:ascii="Arial" w:hAnsi="Arial" w:cs="Arial"/>
                <w:sz w:val="20"/>
                <w:szCs w:val="20"/>
              </w:rPr>
              <w:t>c</w:t>
            </w:r>
            <w:r w:rsidR="004F25CA" w:rsidRPr="009500C4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574CA2" w:rsidRPr="009500C4">
              <w:rPr>
                <w:rFonts w:ascii="Arial" w:hAnsi="Arial" w:cs="Arial"/>
                <w:sz w:val="20"/>
                <w:szCs w:val="20"/>
              </w:rPr>
              <w:t>s</w:t>
            </w:r>
            <w:r w:rsidR="004F25CA" w:rsidRPr="009500C4">
              <w:rPr>
                <w:rFonts w:ascii="Arial" w:hAnsi="Arial" w:cs="Arial"/>
                <w:sz w:val="20"/>
                <w:szCs w:val="20"/>
              </w:rPr>
              <w:t>upport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133CAB46" w14:textId="2A5C6F51" w:rsidR="00F43F24" w:rsidRPr="009500C4" w:rsidRDefault="00F43F24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7a. </w:t>
            </w:r>
            <w:r w:rsidR="000C1CFB">
              <w:rPr>
                <w:rFonts w:ascii="Arial" w:hAnsi="Arial" w:cs="Arial"/>
                <w:sz w:val="19"/>
                <w:szCs w:val="19"/>
              </w:rPr>
              <w:t>Most recent b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ank statement</w:t>
            </w:r>
          </w:p>
          <w:p w14:paraId="5EE7DA14" w14:textId="3148A881" w:rsidR="00F43F24" w:rsidRPr="009500C4" w:rsidRDefault="004F25CA" w:rsidP="00F43F24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430C8786" w14:textId="77777777" w:rsidR="00F43F24" w:rsidRPr="009500C4" w:rsidRDefault="00F43F24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7b. C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ourt documents</w:t>
            </w:r>
          </w:p>
          <w:p w14:paraId="583D94C4" w14:textId="77777777" w:rsidR="00F43F24" w:rsidRPr="009500C4" w:rsidRDefault="00F43F24" w:rsidP="00F43F24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49EA4538" w14:textId="41E85367" w:rsidR="004F25CA" w:rsidRPr="009500C4" w:rsidRDefault="00F43F24" w:rsidP="004F25CA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7c. C</w:t>
            </w:r>
            <w:r w:rsidR="004F25CA" w:rsidRPr="009500C4">
              <w:rPr>
                <w:rFonts w:ascii="Arial" w:hAnsi="Arial" w:cs="Arial"/>
                <w:sz w:val="19"/>
                <w:szCs w:val="19"/>
              </w:rPr>
              <w:t>opy of the check</w:t>
            </w:r>
          </w:p>
        </w:tc>
      </w:tr>
      <w:tr w:rsidR="00593C7C" w:rsidRPr="009500C4" w14:paraId="1118ADAE" w14:textId="77777777" w:rsidTr="00FE2061">
        <w:trPr>
          <w:cantSplit/>
          <w:trHeight w:val="70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4589237B" w14:textId="5CCB7779" w:rsidR="00593C7C" w:rsidRPr="009500C4" w:rsidRDefault="00EA2510" w:rsidP="00DE22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>8</w:t>
            </w:r>
            <w:r w:rsidR="002056B1" w:rsidRPr="009500C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 xml:space="preserve">Family or </w:t>
            </w:r>
            <w:r w:rsidR="002056B1" w:rsidRPr="009500C4">
              <w:rPr>
                <w:rFonts w:ascii="Arial" w:hAnsi="Arial" w:cs="Arial"/>
                <w:sz w:val="20"/>
                <w:szCs w:val="20"/>
              </w:rPr>
              <w:t>m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 xml:space="preserve">onetary </w:t>
            </w:r>
            <w:r w:rsidR="002056B1" w:rsidRPr="009500C4">
              <w:rPr>
                <w:rFonts w:ascii="Arial" w:hAnsi="Arial" w:cs="Arial"/>
                <w:sz w:val="20"/>
                <w:szCs w:val="20"/>
              </w:rPr>
              <w:t>s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>upport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5A0BAB0D" w14:textId="6DD938C8" w:rsidR="002056B1" w:rsidRPr="009500C4" w:rsidRDefault="00EA2510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8</w:t>
            </w:r>
            <w:r w:rsidR="002056B1" w:rsidRPr="009500C4">
              <w:rPr>
                <w:rFonts w:ascii="Arial" w:hAnsi="Arial" w:cs="Arial"/>
                <w:sz w:val="19"/>
                <w:szCs w:val="19"/>
              </w:rPr>
              <w:t xml:space="preserve">a. </w:t>
            </w:r>
            <w:r w:rsidR="00593C7C" w:rsidRPr="009500C4">
              <w:rPr>
                <w:rFonts w:ascii="Arial" w:hAnsi="Arial" w:cs="Arial"/>
                <w:sz w:val="19"/>
                <w:szCs w:val="19"/>
              </w:rPr>
              <w:t>Letter from person(s) providing support, including name, address, phone number, signature, and monthly or annual amount of support</w:t>
            </w:r>
          </w:p>
          <w:p w14:paraId="093DED73" w14:textId="4F8B829D" w:rsidR="002056B1" w:rsidRPr="009500C4" w:rsidRDefault="00C73C41" w:rsidP="000F7A88">
            <w:pPr>
              <w:spacing w:before="20" w:after="20"/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  <w:t>AND</w:t>
            </w:r>
          </w:p>
          <w:p w14:paraId="39230F8F" w14:textId="5BF6BF94" w:rsidR="00593C7C" w:rsidRPr="009500C4" w:rsidRDefault="00EA2510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8</w:t>
            </w:r>
            <w:r w:rsidR="002056B1" w:rsidRPr="009500C4">
              <w:rPr>
                <w:rFonts w:ascii="Arial" w:hAnsi="Arial" w:cs="Arial"/>
                <w:sz w:val="19"/>
                <w:szCs w:val="19"/>
              </w:rPr>
              <w:t xml:space="preserve">b. </w:t>
            </w:r>
            <w:r w:rsidR="008C5291">
              <w:rPr>
                <w:rFonts w:ascii="Arial" w:hAnsi="Arial" w:cs="Arial"/>
                <w:sz w:val="19"/>
                <w:szCs w:val="19"/>
              </w:rPr>
              <w:t>Two most recent consecutive</w:t>
            </w:r>
            <w:r w:rsidR="00D365AB" w:rsidRPr="009500C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93C7C" w:rsidRPr="009500C4">
              <w:rPr>
                <w:rFonts w:ascii="Arial" w:hAnsi="Arial" w:cs="Arial"/>
                <w:sz w:val="19"/>
                <w:szCs w:val="19"/>
              </w:rPr>
              <w:t>bank statements showing the amount(s)</w:t>
            </w:r>
          </w:p>
        </w:tc>
      </w:tr>
      <w:tr w:rsidR="00F73AD1" w:rsidRPr="009500C4" w14:paraId="28E9DE37" w14:textId="77777777" w:rsidTr="001B7D70">
        <w:trPr>
          <w:cantSplit/>
          <w:trHeight w:val="503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CB9FAF" w14:textId="613E9A77" w:rsidR="00F73AD1" w:rsidRPr="009500C4" w:rsidRDefault="00D365AB" w:rsidP="00DE22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>9</w:t>
            </w:r>
            <w:r w:rsidR="00F73AD1" w:rsidRPr="009500C4">
              <w:rPr>
                <w:rFonts w:ascii="Arial" w:hAnsi="Arial" w:cs="Arial"/>
                <w:sz w:val="20"/>
                <w:szCs w:val="20"/>
              </w:rPr>
              <w:t>. School grants, scholarships or other aid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B9F49B" w14:textId="55E2BAB1" w:rsidR="00F73AD1" w:rsidRPr="004F12AC" w:rsidRDefault="00D365AB" w:rsidP="00654D6B">
            <w:pPr>
              <w:spacing w:before="20" w:after="20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9</w:t>
            </w:r>
            <w:r w:rsidR="00F73AD1" w:rsidRPr="009500C4">
              <w:rPr>
                <w:rFonts w:ascii="Arial" w:hAnsi="Arial" w:cs="Arial"/>
                <w:sz w:val="19"/>
                <w:szCs w:val="19"/>
              </w:rPr>
              <w:t>a. Benefit/award letter</w:t>
            </w:r>
            <w:r w:rsidR="00654D6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C3E77" w:rsidRPr="00654D6B">
              <w:rPr>
                <w:rFonts w:ascii="Arial" w:hAnsi="Arial" w:cs="Arial"/>
                <w:b/>
                <w:bCs/>
                <w:iCs/>
                <w:sz w:val="19"/>
                <w:szCs w:val="19"/>
                <w:u w:val="single"/>
              </w:rPr>
              <w:t>AND</w:t>
            </w:r>
            <w:r w:rsidR="00654D6B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t</w:t>
            </w:r>
            <w:r w:rsidR="00F73AD1" w:rsidRPr="00654D6B">
              <w:rPr>
                <w:rFonts w:ascii="Arial" w:hAnsi="Arial" w:cs="Arial"/>
                <w:sz w:val="19"/>
                <w:szCs w:val="19"/>
              </w:rPr>
              <w:t>wo</w:t>
            </w:r>
            <w:r w:rsidR="00F73AD1" w:rsidRPr="009500C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771B7" w:rsidRPr="009500C4">
              <w:rPr>
                <w:rFonts w:ascii="Arial" w:hAnsi="Arial" w:cs="Arial"/>
                <w:sz w:val="19"/>
                <w:szCs w:val="19"/>
              </w:rPr>
              <w:t xml:space="preserve">most </w:t>
            </w:r>
            <w:r w:rsidR="00F73AD1" w:rsidRPr="009500C4">
              <w:rPr>
                <w:rFonts w:ascii="Arial" w:hAnsi="Arial" w:cs="Arial"/>
                <w:sz w:val="19"/>
                <w:szCs w:val="19"/>
              </w:rPr>
              <w:t xml:space="preserve">recent consecutive </w:t>
            </w:r>
            <w:proofErr w:type="spellStart"/>
            <w:r w:rsidR="00F73AD1" w:rsidRPr="009500C4">
              <w:rPr>
                <w:rFonts w:ascii="Arial" w:hAnsi="Arial" w:cs="Arial"/>
                <w:sz w:val="19"/>
                <w:szCs w:val="19"/>
              </w:rPr>
              <w:t>paycheck</w:t>
            </w:r>
            <w:proofErr w:type="spellEnd"/>
            <w:r w:rsidR="00F73AD1" w:rsidRPr="009500C4">
              <w:rPr>
                <w:rFonts w:ascii="Arial" w:hAnsi="Arial" w:cs="Arial"/>
                <w:sz w:val="19"/>
                <w:szCs w:val="19"/>
              </w:rPr>
              <w:t xml:space="preserve"> stubs</w:t>
            </w:r>
            <w:r w:rsidR="002B3D39" w:rsidRPr="009500C4">
              <w:rPr>
                <w:rFonts w:ascii="Arial" w:hAnsi="Arial" w:cs="Arial"/>
                <w:sz w:val="19"/>
                <w:szCs w:val="19"/>
              </w:rPr>
              <w:t xml:space="preserve"> or checks</w:t>
            </w:r>
          </w:p>
        </w:tc>
      </w:tr>
      <w:tr w:rsidR="005F1D0D" w:rsidRPr="009500C4" w14:paraId="215DBC06" w14:textId="77777777" w:rsidTr="00FE2061">
        <w:trPr>
          <w:cantSplit/>
          <w:trHeight w:val="1121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7E2AB0C3" w14:textId="3CA9E8EA" w:rsidR="005F1D0D" w:rsidRPr="009500C4" w:rsidRDefault="002B3D39" w:rsidP="00DE22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>10. IRA or 401(k)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633D2F4C" w14:textId="77777777" w:rsidR="00691F51" w:rsidRPr="009500C4" w:rsidRDefault="00691F51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10a. Copy of customer’s check stubs</w:t>
            </w:r>
          </w:p>
          <w:p w14:paraId="1DDE8220" w14:textId="77777777" w:rsidR="00691F51" w:rsidRPr="009500C4" w:rsidRDefault="00691F51" w:rsidP="0022629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66E9D651" w14:textId="77777777" w:rsidR="00226290" w:rsidRPr="009500C4" w:rsidRDefault="00226290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10b. </w:t>
            </w:r>
            <w:r w:rsidR="00691F51" w:rsidRPr="009500C4">
              <w:rPr>
                <w:rFonts w:ascii="Arial" w:hAnsi="Arial" w:cs="Arial"/>
                <w:sz w:val="19"/>
                <w:szCs w:val="19"/>
              </w:rPr>
              <w:t xml:space="preserve">Copy of most recent </w:t>
            </w:r>
            <w:r w:rsidRPr="009500C4">
              <w:rPr>
                <w:rFonts w:ascii="Arial" w:hAnsi="Arial" w:cs="Arial"/>
                <w:sz w:val="19"/>
                <w:szCs w:val="19"/>
              </w:rPr>
              <w:t>a</w:t>
            </w:r>
            <w:r w:rsidR="00691F51" w:rsidRPr="009500C4">
              <w:rPr>
                <w:rFonts w:ascii="Arial" w:hAnsi="Arial" w:cs="Arial"/>
                <w:sz w:val="19"/>
                <w:szCs w:val="19"/>
              </w:rPr>
              <w:t>ward letter</w:t>
            </w:r>
          </w:p>
          <w:p w14:paraId="487E0A84" w14:textId="77777777" w:rsidR="00226290" w:rsidRPr="009500C4" w:rsidRDefault="00226290" w:rsidP="0022629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245C0B25" w14:textId="77777777" w:rsidR="00226290" w:rsidRPr="009500C4" w:rsidRDefault="00226290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10c. </w:t>
            </w:r>
            <w:r w:rsidR="00691F51" w:rsidRPr="009500C4">
              <w:rPr>
                <w:rFonts w:ascii="Arial" w:hAnsi="Arial" w:cs="Arial"/>
                <w:sz w:val="19"/>
                <w:szCs w:val="19"/>
              </w:rPr>
              <w:t xml:space="preserve">Copy of </w:t>
            </w:r>
            <w:r w:rsidRPr="009500C4">
              <w:rPr>
                <w:rFonts w:ascii="Arial" w:hAnsi="Arial" w:cs="Arial"/>
                <w:sz w:val="19"/>
                <w:szCs w:val="19"/>
              </w:rPr>
              <w:t>F</w:t>
            </w:r>
            <w:r w:rsidR="00691F51" w:rsidRPr="009500C4">
              <w:rPr>
                <w:rFonts w:ascii="Arial" w:hAnsi="Arial" w:cs="Arial"/>
                <w:sz w:val="19"/>
                <w:szCs w:val="19"/>
              </w:rPr>
              <w:t>orm 1099R from prior year</w:t>
            </w:r>
          </w:p>
          <w:p w14:paraId="60895DB7" w14:textId="77777777" w:rsidR="00226290" w:rsidRPr="009500C4" w:rsidRDefault="00226290" w:rsidP="0022629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9500C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OR</w:t>
            </w:r>
          </w:p>
          <w:p w14:paraId="46CC296B" w14:textId="1B444DDA" w:rsidR="005F1D0D" w:rsidRPr="009500C4" w:rsidRDefault="00226290" w:rsidP="0065182B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 xml:space="preserve">10d. </w:t>
            </w:r>
            <w:r w:rsidR="00691F51" w:rsidRPr="009500C4">
              <w:rPr>
                <w:rFonts w:ascii="Arial" w:hAnsi="Arial" w:cs="Arial"/>
                <w:sz w:val="19"/>
                <w:szCs w:val="19"/>
              </w:rPr>
              <w:t>Copy or screen print of bank statement showing direct deposit</w:t>
            </w:r>
          </w:p>
        </w:tc>
      </w:tr>
      <w:tr w:rsidR="00593C7C" w:rsidRPr="009500C4" w14:paraId="43A3153D" w14:textId="77777777" w:rsidTr="00FE2061">
        <w:trPr>
          <w:cantSplit/>
          <w:trHeight w:val="440"/>
        </w:trPr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2EFE99DB" w14:textId="66D5D81A" w:rsidR="00593C7C" w:rsidRPr="009500C4" w:rsidRDefault="00226290" w:rsidP="00DE22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9500C4">
              <w:rPr>
                <w:rFonts w:ascii="Arial" w:hAnsi="Arial" w:cs="Arial"/>
                <w:sz w:val="20"/>
                <w:szCs w:val="20"/>
              </w:rPr>
              <w:t>11</w:t>
            </w:r>
            <w:r w:rsidR="00F348E9" w:rsidRPr="009500C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>Zero income</w:t>
            </w:r>
            <w:r w:rsidR="005F1D0D" w:rsidRPr="009500C4">
              <w:rPr>
                <w:rFonts w:ascii="Arial" w:hAnsi="Arial" w:cs="Arial"/>
                <w:sz w:val="20"/>
                <w:szCs w:val="20"/>
              </w:rPr>
              <w:t>,</w:t>
            </w:r>
            <w:r w:rsidR="00593C7C" w:rsidRPr="009500C4">
              <w:rPr>
                <w:rFonts w:ascii="Arial" w:hAnsi="Arial" w:cs="Arial"/>
                <w:sz w:val="20"/>
                <w:szCs w:val="20"/>
              </w:rPr>
              <w:t xml:space="preserve"> non-filing</w:t>
            </w:r>
            <w:r w:rsidR="005F1D0D" w:rsidRPr="009500C4">
              <w:rPr>
                <w:rFonts w:ascii="Arial" w:hAnsi="Arial" w:cs="Arial"/>
                <w:sz w:val="20"/>
                <w:szCs w:val="20"/>
              </w:rPr>
              <w:t xml:space="preserve"> or other sources</w:t>
            </w:r>
          </w:p>
        </w:tc>
        <w:tc>
          <w:tcPr>
            <w:tcW w:w="2615" w:type="pct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vAlign w:val="center"/>
          </w:tcPr>
          <w:p w14:paraId="4193FC66" w14:textId="77777777" w:rsidR="00593C7C" w:rsidRDefault="00226290" w:rsidP="00730BF3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500C4">
              <w:rPr>
                <w:rFonts w:ascii="Arial" w:hAnsi="Arial" w:cs="Arial"/>
                <w:sz w:val="19"/>
                <w:szCs w:val="19"/>
              </w:rPr>
              <w:t>11</w:t>
            </w:r>
            <w:r w:rsidR="00F348E9" w:rsidRPr="009500C4">
              <w:rPr>
                <w:rFonts w:ascii="Arial" w:hAnsi="Arial" w:cs="Arial"/>
                <w:sz w:val="19"/>
                <w:szCs w:val="19"/>
              </w:rPr>
              <w:t xml:space="preserve">a. </w:t>
            </w:r>
            <w:r w:rsidR="00354769" w:rsidRPr="009500C4">
              <w:rPr>
                <w:rFonts w:ascii="Arial" w:hAnsi="Arial" w:cs="Arial"/>
                <w:sz w:val="19"/>
                <w:szCs w:val="19"/>
              </w:rPr>
              <w:t xml:space="preserve">Affidavit of 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Z</w:t>
            </w:r>
            <w:r w:rsidR="00354769" w:rsidRPr="009500C4">
              <w:rPr>
                <w:rFonts w:ascii="Arial" w:hAnsi="Arial" w:cs="Arial"/>
                <w:sz w:val="19"/>
                <w:szCs w:val="19"/>
              </w:rPr>
              <w:t xml:space="preserve">ero 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>I</w:t>
            </w:r>
            <w:r w:rsidR="00354769" w:rsidRPr="009500C4">
              <w:rPr>
                <w:rFonts w:ascii="Arial" w:hAnsi="Arial" w:cs="Arial"/>
                <w:sz w:val="19"/>
                <w:szCs w:val="19"/>
              </w:rPr>
              <w:t>ncome</w:t>
            </w:r>
            <w:r w:rsidR="00730BF3" w:rsidRPr="009500C4">
              <w:rPr>
                <w:rFonts w:ascii="Arial" w:hAnsi="Arial" w:cs="Arial"/>
                <w:sz w:val="19"/>
                <w:szCs w:val="19"/>
              </w:rPr>
              <w:t xml:space="preserve"> (complete enclosed form)</w:t>
            </w:r>
          </w:p>
          <w:p w14:paraId="214053FE" w14:textId="77777777" w:rsidR="003A6865" w:rsidRDefault="00EC4E22" w:rsidP="00EC4E22">
            <w:pPr>
              <w:spacing w:before="20" w:after="2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u w:val="single"/>
              </w:rPr>
              <w:t>AND</w:t>
            </w:r>
          </w:p>
          <w:p w14:paraId="78613109" w14:textId="2C6CC61A" w:rsidR="00AE7045" w:rsidRPr="00EC4E22" w:rsidRDefault="00AE7045" w:rsidP="00AE7045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11b. Two most recent consecutive bank statements</w:t>
            </w:r>
          </w:p>
        </w:tc>
      </w:tr>
    </w:tbl>
    <w:p w14:paraId="7FD70D07" w14:textId="5AE9683F" w:rsidR="00730BF3" w:rsidRPr="00730BF3" w:rsidRDefault="00730BF3">
      <w:pPr>
        <w:rPr>
          <w:rFonts w:ascii="Arial" w:hAnsi="Arial" w:cs="Arial"/>
          <w:sz w:val="16"/>
          <w:szCs w:val="16"/>
        </w:rPr>
      </w:pPr>
    </w:p>
    <w:p w14:paraId="47513232" w14:textId="77777777" w:rsidR="00730BF3" w:rsidRDefault="00730B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CECFE6C" w14:textId="0DE343F1" w:rsidR="00E4505F" w:rsidRDefault="00E450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14:paraId="62B22A33" w14:textId="77777777" w:rsidR="002C6AE7" w:rsidRDefault="002C6AE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7" w:rightFromText="187" w:vertAnchor="page" w:horzAnchor="margin" w:tblpXSpec="center" w:tblpY="709"/>
        <w:tblOverlap w:val="never"/>
        <w:tblW w:w="10289" w:type="dxa"/>
        <w:tblLayout w:type="fixed"/>
        <w:tblLook w:val="04A0" w:firstRow="1" w:lastRow="0" w:firstColumn="1" w:lastColumn="0" w:noHBand="0" w:noVBand="1"/>
      </w:tblPr>
      <w:tblGrid>
        <w:gridCol w:w="3449"/>
        <w:gridCol w:w="810"/>
        <w:gridCol w:w="946"/>
        <w:gridCol w:w="1005"/>
        <w:gridCol w:w="119"/>
        <w:gridCol w:w="881"/>
        <w:gridCol w:w="19"/>
        <w:gridCol w:w="316"/>
        <w:gridCol w:w="465"/>
        <w:gridCol w:w="119"/>
        <w:gridCol w:w="1080"/>
        <w:gridCol w:w="1080"/>
      </w:tblGrid>
      <w:tr w:rsidR="00BF1D65" w:rsidRPr="00554309" w14:paraId="2B6B5BF8" w14:textId="77777777" w:rsidTr="00D73162">
        <w:trPr>
          <w:cantSplit/>
          <w:trHeight w:val="428"/>
        </w:trPr>
        <w:tc>
          <w:tcPr>
            <w:tcW w:w="754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2370640" w14:textId="22133D7B" w:rsidR="00BF1D65" w:rsidRPr="00A5254C" w:rsidRDefault="00BF1D65" w:rsidP="00BF1D6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12967926"/>
            <w:r w:rsidRPr="00A5254C">
              <w:rPr>
                <w:rFonts w:ascii="Arial" w:hAnsi="Arial" w:cs="Arial"/>
                <w:sz w:val="18"/>
                <w:szCs w:val="18"/>
              </w:rPr>
              <w:t>Reference Account(s):</w:t>
            </w:r>
          </w:p>
        </w:tc>
        <w:tc>
          <w:tcPr>
            <w:tcW w:w="274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D7E606" w14:textId="77777777" w:rsidR="00FB7DE8" w:rsidRDefault="00FB7DE8" w:rsidP="00510C5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A2260F" w14:textId="6C671C0B" w:rsidR="00510C50" w:rsidRDefault="00510C50" w:rsidP="00FB7DE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8ABC6B" w14:textId="1D53DF17" w:rsidR="00510C50" w:rsidRPr="009358BF" w:rsidRDefault="00510C50" w:rsidP="00510C5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D65" w:rsidRPr="00554309" w14:paraId="137E8E5C" w14:textId="77777777" w:rsidTr="008C4AF7">
        <w:trPr>
          <w:cantSplit/>
          <w:trHeight w:val="428"/>
        </w:trPr>
        <w:tc>
          <w:tcPr>
            <w:tcW w:w="754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50B3FFC0" w14:textId="77777777" w:rsidR="00BF1D65" w:rsidRDefault="00BF1D65" w:rsidP="00BF1D6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4674D9B" w14:textId="77777777" w:rsidR="00BF1D65" w:rsidRPr="00A757D5" w:rsidRDefault="00BF1D65" w:rsidP="008C4AF7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A757D5">
              <w:rPr>
                <w:rFonts w:ascii="Arial" w:hAnsi="Arial" w:cs="Arial"/>
                <w:b/>
                <w:color w:val="000000" w:themeColor="text1"/>
                <w:sz w:val="28"/>
              </w:rPr>
              <w:t>CARE Verification Form</w:t>
            </w:r>
          </w:p>
          <w:p w14:paraId="2A18F985" w14:textId="77777777" w:rsidR="00BF1D65" w:rsidRDefault="00BF1D65" w:rsidP="00BF1D6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744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70C0"/>
          </w:tcPr>
          <w:p w14:paraId="1B291E5D" w14:textId="77777777" w:rsidR="00BF1D65" w:rsidRPr="008269E8" w:rsidRDefault="00BF1D65" w:rsidP="00BF1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5"/>
      <w:tr w:rsidR="00BF1D65" w:rsidRPr="00554309" w14:paraId="52F7E30B" w14:textId="77777777" w:rsidTr="000D5226">
        <w:trPr>
          <w:cantSplit/>
          <w:trHeight w:val="428"/>
        </w:trPr>
        <w:tc>
          <w:tcPr>
            <w:tcW w:w="344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79281837" w14:textId="77777777" w:rsidR="00BF1D65" w:rsidRPr="009B4C24" w:rsidRDefault="00BF1D65" w:rsidP="00BF1D65">
            <w:pPr>
              <w:jc w:val="center"/>
              <w:rPr>
                <w:rFonts w:ascii="Arial" w:hAnsi="Arial" w:cs="Arial"/>
                <w:b/>
              </w:rPr>
            </w:pPr>
            <w:r w:rsidRPr="008269E8">
              <w:rPr>
                <w:rFonts w:ascii="Arial" w:hAnsi="Arial" w:cs="Arial"/>
                <w:b/>
              </w:rPr>
              <w:t xml:space="preserve">First </w:t>
            </w:r>
            <w:r>
              <w:rPr>
                <w:rFonts w:ascii="Arial" w:hAnsi="Arial" w:cs="Arial"/>
                <w:b/>
              </w:rPr>
              <w:t>and</w:t>
            </w:r>
            <w:r w:rsidRPr="008269E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</w:t>
            </w:r>
            <w:r w:rsidRPr="008269E8">
              <w:rPr>
                <w:rFonts w:ascii="Arial" w:hAnsi="Arial" w:cs="Arial"/>
                <w:b/>
              </w:rPr>
              <w:t xml:space="preserve">ast </w:t>
            </w:r>
            <w:r>
              <w:rPr>
                <w:rFonts w:ascii="Arial" w:hAnsi="Arial" w:cs="Arial"/>
                <w:b/>
              </w:rPr>
              <w:t>n</w:t>
            </w:r>
            <w:r w:rsidRPr="008269E8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 xml:space="preserve"> of each household member, including yourself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235EA0C" w14:textId="77777777" w:rsidR="00BF1D65" w:rsidRDefault="00BF1D65" w:rsidP="00BF1D65">
            <w:pPr>
              <w:jc w:val="center"/>
              <w:rPr>
                <w:rFonts w:ascii="Arial" w:hAnsi="Arial" w:cs="Arial"/>
              </w:rPr>
            </w:pPr>
            <w:r w:rsidRPr="009B4C24">
              <w:rPr>
                <w:rFonts w:ascii="Arial" w:hAnsi="Arial" w:cs="Arial"/>
                <w:b/>
              </w:rPr>
              <w:t>Adult</w:t>
            </w:r>
            <w:r>
              <w:rPr>
                <w:rFonts w:ascii="Arial" w:hAnsi="Arial" w:cs="Arial"/>
              </w:rPr>
              <w:t xml:space="preserve"> </w:t>
            </w:r>
            <w:r w:rsidRPr="008269E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Pr="008269E8">
              <w:rPr>
                <w:rFonts w:ascii="Arial" w:hAnsi="Arial" w:cs="Arial"/>
                <w:sz w:val="18"/>
                <w:szCs w:val="18"/>
              </w:rPr>
              <w:t>18+)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08FC6" w14:textId="77777777" w:rsidR="00BF1D65" w:rsidRPr="009B4C24" w:rsidRDefault="00BF1D65" w:rsidP="00BF1D65">
            <w:pPr>
              <w:jc w:val="center"/>
              <w:rPr>
                <w:rFonts w:ascii="Arial" w:hAnsi="Arial" w:cs="Arial"/>
                <w:b/>
              </w:rPr>
            </w:pPr>
            <w:r w:rsidRPr="009B4C24">
              <w:rPr>
                <w:rFonts w:ascii="Arial" w:hAnsi="Arial" w:cs="Arial"/>
                <w:b/>
              </w:rPr>
              <w:t xml:space="preserve">Child </w:t>
            </w:r>
          </w:p>
          <w:p w14:paraId="4878685C" w14:textId="77777777" w:rsidR="00BF1D65" w:rsidRPr="008269E8" w:rsidRDefault="00BF1D65" w:rsidP="00BF1D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9E8">
              <w:rPr>
                <w:rFonts w:ascii="Arial" w:hAnsi="Arial" w:cs="Arial"/>
                <w:sz w:val="18"/>
                <w:szCs w:val="18"/>
              </w:rPr>
              <w:t>(under 18)</w:t>
            </w:r>
          </w:p>
        </w:tc>
        <w:tc>
          <w:tcPr>
            <w:tcW w:w="292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6AC4A28" w14:textId="77777777" w:rsidR="00BF1D65" w:rsidRDefault="00BF1D65" w:rsidP="00BF1D65">
            <w:pPr>
              <w:jc w:val="center"/>
              <w:rPr>
                <w:rFonts w:ascii="Arial" w:hAnsi="Arial" w:cs="Arial"/>
                <w:b/>
              </w:rPr>
            </w:pPr>
            <w:r w:rsidRPr="008269E8">
              <w:rPr>
                <w:rFonts w:ascii="Arial" w:hAnsi="Arial" w:cs="Arial"/>
                <w:b/>
              </w:rPr>
              <w:t>Source of income</w:t>
            </w:r>
          </w:p>
          <w:p w14:paraId="4E486B8F" w14:textId="680B6F18" w:rsidR="004F751F" w:rsidRPr="008269E8" w:rsidRDefault="004F751F" w:rsidP="00BF1D65">
            <w:pPr>
              <w:jc w:val="center"/>
              <w:rPr>
                <w:rFonts w:ascii="Arial" w:hAnsi="Arial" w:cs="Arial"/>
                <w:b/>
              </w:rPr>
            </w:pPr>
            <w:r w:rsidRPr="00E80812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check box</w:t>
            </w:r>
            <w:r w:rsidR="00DF2B30">
              <w:rPr>
                <w:rFonts w:ascii="Arial" w:hAnsi="Arial" w:cs="Arial"/>
                <w:sz w:val="18"/>
                <w:szCs w:val="18"/>
              </w:rPr>
              <w:t xml:space="preserve"> for type of income</w:t>
            </w:r>
            <w:r w:rsidRPr="00E808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47107995" w14:textId="009F0EAE" w:rsidR="00E80812" w:rsidRDefault="00BF1D65" w:rsidP="00BF1D65">
            <w:pPr>
              <w:jc w:val="center"/>
              <w:rPr>
                <w:rFonts w:ascii="Arial" w:hAnsi="Arial" w:cs="Arial"/>
                <w:b/>
              </w:rPr>
            </w:pPr>
            <w:r w:rsidRPr="00E80812">
              <w:rPr>
                <w:rFonts w:ascii="Arial" w:hAnsi="Arial" w:cs="Arial"/>
                <w:b/>
              </w:rPr>
              <w:t>Documents included</w:t>
            </w:r>
          </w:p>
          <w:p w14:paraId="71DE5776" w14:textId="77777777" w:rsidR="00CE0A09" w:rsidRDefault="00DF2B30" w:rsidP="00DF2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BF1D65" w:rsidRPr="00E80812">
              <w:rPr>
                <w:rFonts w:ascii="Arial" w:hAnsi="Arial" w:cs="Arial"/>
                <w:sz w:val="18"/>
                <w:szCs w:val="18"/>
              </w:rPr>
              <w:t>copies accepted</w:t>
            </w:r>
            <w:r w:rsidR="00CE0A0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B533A7E" w14:textId="7A783D8E" w:rsidR="00DF2B30" w:rsidRPr="00DF2B30" w:rsidRDefault="00CE0A09" w:rsidP="00DF2B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box for yes or no</w:t>
            </w:r>
            <w:r w:rsidR="00BF1D65" w:rsidRPr="00E8081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F1D65" w:rsidRPr="00554309" w14:paraId="67BD4657" w14:textId="77777777" w:rsidTr="000D5226">
        <w:trPr>
          <w:cantSplit/>
          <w:trHeight w:val="427"/>
        </w:trPr>
        <w:tc>
          <w:tcPr>
            <w:tcW w:w="34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0ACDECB9" w14:textId="77777777" w:rsidR="00BF1D65" w:rsidRDefault="00BF1D65" w:rsidP="00BF1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18FF32E0" w14:textId="77777777" w:rsidR="00BF1D65" w:rsidRDefault="00BF1D65" w:rsidP="00BF1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F81A9" w14:textId="77777777" w:rsidR="00BF1D65" w:rsidRDefault="00BF1D65" w:rsidP="00BF1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322DF268" w14:textId="6D2A3E84" w:rsidR="00BF1D65" w:rsidRPr="008269E8" w:rsidRDefault="00BF1D65" w:rsidP="00BF1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9E8"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r w:rsidR="00516786">
              <w:rPr>
                <w:rFonts w:ascii="Arial" w:hAnsi="Arial" w:cs="Arial"/>
                <w:sz w:val="20"/>
                <w:szCs w:val="20"/>
              </w:rPr>
              <w:t>a</w:t>
            </w:r>
            <w:r w:rsidRPr="008269E8">
              <w:rPr>
                <w:rFonts w:ascii="Arial" w:hAnsi="Arial" w:cs="Arial"/>
                <w:sz w:val="20"/>
                <w:szCs w:val="20"/>
              </w:rPr>
              <w:t>ssistance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B95A99" w14:textId="77777777" w:rsidR="00BF1D65" w:rsidRPr="008269E8" w:rsidRDefault="00BF1D65" w:rsidP="00BF1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9E8">
              <w:rPr>
                <w:rFonts w:ascii="Arial" w:hAnsi="Arial" w:cs="Arial"/>
                <w:sz w:val="20"/>
                <w:szCs w:val="20"/>
              </w:rPr>
              <w:t>Income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558C1" w14:textId="77777777" w:rsidR="00BF1D65" w:rsidRPr="008269E8" w:rsidRDefault="00BF1D65" w:rsidP="00BF1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9E8">
              <w:rPr>
                <w:rFonts w:ascii="Arial" w:hAnsi="Arial" w:cs="Arial"/>
                <w:sz w:val="20"/>
                <w:szCs w:val="20"/>
              </w:rPr>
              <w:t>Neither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14:paraId="6FBAAE4A" w14:textId="77777777" w:rsidR="00BF1D65" w:rsidRPr="00554309" w:rsidRDefault="00BF1D65" w:rsidP="00BF1D65">
            <w:pPr>
              <w:jc w:val="center"/>
              <w:rPr>
                <w:rFonts w:ascii="Arial" w:hAnsi="Arial" w:cs="Arial"/>
              </w:rPr>
            </w:pPr>
          </w:p>
        </w:tc>
      </w:tr>
      <w:tr w:rsidR="00BF1D65" w:rsidRPr="00554309" w14:paraId="05A51129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63406260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0AF6DC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7AD24AD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6C8149" wp14:editId="7BA8B0A5">
                      <wp:extent cx="182880" cy="182880"/>
                      <wp:effectExtent l="12700" t="12700" r="13970" b="13970"/>
                      <wp:docPr id="48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544C7B" id="Rectangle 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B0A6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79D9CC28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8DB60F" wp14:editId="048E2AB4">
                      <wp:extent cx="182880" cy="182880"/>
                      <wp:effectExtent l="12700" t="12700" r="13970" b="13970"/>
                      <wp:docPr id="48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5D0AD3" id="Rectangle 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337A2467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6FD33F48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08F948" wp14:editId="3C501A58">
                      <wp:extent cx="182880" cy="182880"/>
                      <wp:effectExtent l="7620" t="12700" r="9525" b="13970"/>
                      <wp:docPr id="488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F3D105" id="Rectangle 31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FB262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3EDB0B94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0F7DFB" wp14:editId="3560E21F">
                      <wp:extent cx="182880" cy="182880"/>
                      <wp:effectExtent l="12700" t="12700" r="13970" b="13970"/>
                      <wp:docPr id="489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A3FC4" id="Rectangle 32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580C85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70E54FC3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CF943B" wp14:editId="16767487">
                      <wp:extent cx="182880" cy="182880"/>
                      <wp:effectExtent l="12700" t="12700" r="13970" b="13970"/>
                      <wp:docPr id="490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17B90" id="Rectangle 32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31D903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1B5F1498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611165" wp14:editId="7BE52BED">
                      <wp:extent cx="182880" cy="182880"/>
                      <wp:effectExtent l="9525" t="12700" r="7620" b="13970"/>
                      <wp:docPr id="491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54DB6" id="Rectangle 35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A5D028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92F4634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D313F1" wp14:editId="39B0CD4F">
                      <wp:extent cx="182880" cy="182880"/>
                      <wp:effectExtent l="9525" t="12700" r="7620" b="13970"/>
                      <wp:docPr id="492" name="Rectangl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B340C9" id="Rectangle 352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25344CBF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28900453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02A0FF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7E71CFE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C1117C" wp14:editId="5FC8AE51">
                      <wp:extent cx="182880" cy="182880"/>
                      <wp:effectExtent l="12700" t="7620" r="13970" b="9525"/>
                      <wp:docPr id="493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FE8A14" id="Rectangle 30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2B9E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6A62318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D44553" wp14:editId="5A744A35">
                      <wp:extent cx="182880" cy="182880"/>
                      <wp:effectExtent l="12700" t="7620" r="13970" b="9525"/>
                      <wp:docPr id="494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42323" id="Rectangle 30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7E9D0943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69793C5C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4FB0EA" wp14:editId="1E42DCCC">
                      <wp:extent cx="182880" cy="182880"/>
                      <wp:effectExtent l="7620" t="7620" r="9525" b="9525"/>
                      <wp:docPr id="495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CF163A" id="Rectangle 334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D7A59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7F1B9BDE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1D4525" wp14:editId="2BF25769">
                      <wp:extent cx="182880" cy="182880"/>
                      <wp:effectExtent l="12700" t="7620" r="13970" b="9525"/>
                      <wp:docPr id="496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474DD" id="Rectangle 33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379772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2CB9DDBC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102F1D" wp14:editId="06EC2875">
                      <wp:extent cx="182880" cy="182880"/>
                      <wp:effectExtent l="12700" t="7620" r="13970" b="9525"/>
                      <wp:docPr id="497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C3C728" id="Rectangle 33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7C4FA8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4908E27B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D8B778" wp14:editId="11033B75">
                      <wp:extent cx="182880" cy="182880"/>
                      <wp:effectExtent l="9525" t="7620" r="7620" b="9525"/>
                      <wp:docPr id="498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6C242D" id="Rectangle 353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E56BA9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0603093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0CA835" wp14:editId="349DD5A4">
                      <wp:extent cx="182880" cy="182880"/>
                      <wp:effectExtent l="9525" t="7620" r="7620" b="9525"/>
                      <wp:docPr id="499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A9BE8D" id="Rectangle 354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5E09CE48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627110F4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44B1E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7E275A6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619CCFF" wp14:editId="46DA1300">
                      <wp:extent cx="182880" cy="182880"/>
                      <wp:effectExtent l="12700" t="11430" r="13970" b="5715"/>
                      <wp:docPr id="500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74AAA9" id="Rectangle 307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1A2E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38A10504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17C1F7" wp14:editId="2578E7D7">
                      <wp:extent cx="182880" cy="182880"/>
                      <wp:effectExtent l="12700" t="11430" r="13970" b="5715"/>
                      <wp:docPr id="501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1112EB" id="Rectangle 308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144A4E09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01A0721C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62E50B" wp14:editId="2EF9AAD8">
                      <wp:extent cx="182880" cy="182880"/>
                      <wp:effectExtent l="7620" t="11430" r="9525" b="5715"/>
                      <wp:docPr id="502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EBA1F0" id="Rectangle 337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6508D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3B8CE36D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1BDDC3" wp14:editId="37174BA5">
                      <wp:extent cx="182880" cy="182880"/>
                      <wp:effectExtent l="12700" t="11430" r="13970" b="5715"/>
                      <wp:docPr id="503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3E4C88" id="Rectangle 338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FDA666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6BE56175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BDCF90" wp14:editId="73D079E3">
                      <wp:extent cx="182880" cy="182880"/>
                      <wp:effectExtent l="12700" t="11430" r="13970" b="5715"/>
                      <wp:docPr id="504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DA1986" id="Rectangle 33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D8AD81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68850C32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E0EA9C" wp14:editId="129520F1">
                      <wp:extent cx="182880" cy="182880"/>
                      <wp:effectExtent l="9525" t="11430" r="7620" b="5715"/>
                      <wp:docPr id="505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E8A6BD" id="Rectangle 35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331CE4D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38C44EA4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1D6EDA" wp14:editId="4A328EF7">
                      <wp:extent cx="182880" cy="182880"/>
                      <wp:effectExtent l="9525" t="11430" r="7620" b="5715"/>
                      <wp:docPr id="50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97A389" id="Rectangle 2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257B072B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393B7ECB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7BF508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0741217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A3779E" wp14:editId="6A30B2BA">
                      <wp:extent cx="182880" cy="182880"/>
                      <wp:effectExtent l="12700" t="5715" r="13970" b="11430"/>
                      <wp:docPr id="507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86F40" id="Rectangle 30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E28F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78E5880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456A9A" wp14:editId="27177867">
                      <wp:extent cx="182880" cy="182880"/>
                      <wp:effectExtent l="12700" t="5715" r="13970" b="11430"/>
                      <wp:docPr id="508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A46B4E" id="Rectangle 31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4AE5E417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706C2C08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72D4D2" wp14:editId="325B481E">
                      <wp:extent cx="182880" cy="182880"/>
                      <wp:effectExtent l="7620" t="5715" r="9525" b="11430"/>
                      <wp:docPr id="509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57001A" id="Rectangle 34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21B68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7D4218DA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EA79D7" wp14:editId="2851303B">
                      <wp:extent cx="182880" cy="182880"/>
                      <wp:effectExtent l="12700" t="5715" r="13970" b="11430"/>
                      <wp:docPr id="510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1C0FF1" id="Rectangle 34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C06C9D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5013AD5C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B41C7A" wp14:editId="11B55462">
                      <wp:extent cx="182880" cy="182880"/>
                      <wp:effectExtent l="12700" t="5715" r="13970" b="11430"/>
                      <wp:docPr id="511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48EE48" id="Rectangle 342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DEE72AC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5FB1F890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72E1D4" wp14:editId="764E84FD">
                      <wp:extent cx="182880" cy="182880"/>
                      <wp:effectExtent l="9525" t="5715" r="7620" b="11430"/>
                      <wp:docPr id="512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821A4" id="Rectangle 35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999A279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5FAE6F5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50CB3B" wp14:editId="5F9170DF">
                      <wp:extent cx="182880" cy="182880"/>
                      <wp:effectExtent l="9525" t="5715" r="7620" b="11430"/>
                      <wp:docPr id="513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D82389" id="Rectangle 357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5B074F54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7BCEBF01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828705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B8295D2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A3FE11" wp14:editId="5356B0F6">
                      <wp:extent cx="182880" cy="182880"/>
                      <wp:effectExtent l="12700" t="9525" r="13970" b="7620"/>
                      <wp:docPr id="514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38FCD2" id="Rectangle 31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6C50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9D9F66D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FCF9E97" wp14:editId="1B03DCCD">
                      <wp:extent cx="182880" cy="182880"/>
                      <wp:effectExtent l="12700" t="9525" r="13970" b="7620"/>
                      <wp:docPr id="515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A936BC" id="Rectangle 312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19CFAABC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4ED5C0CB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3A650F" wp14:editId="2143E052">
                      <wp:extent cx="182880" cy="182880"/>
                      <wp:effectExtent l="7620" t="9525" r="9525" b="7620"/>
                      <wp:docPr id="516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AC8AF" id="Rectangle 343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2050F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5A98FE11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01649C" wp14:editId="047D7EB4">
                      <wp:extent cx="182880" cy="182880"/>
                      <wp:effectExtent l="12700" t="9525" r="13970" b="7620"/>
                      <wp:docPr id="517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D43287" id="Rectangle 344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57C87D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54B335FB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72848C" wp14:editId="0D53E1CE">
                      <wp:extent cx="182880" cy="182880"/>
                      <wp:effectExtent l="12700" t="9525" r="13970" b="7620"/>
                      <wp:docPr id="518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904547" id="Rectangle 34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2ABE77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54D9C4BB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0A415F" wp14:editId="327AD9CA">
                      <wp:extent cx="182880" cy="182880"/>
                      <wp:effectExtent l="9525" t="9525" r="7620" b="7620"/>
                      <wp:docPr id="519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C443ED" id="Rectangle 358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5D0A2F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95C7528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01F306" wp14:editId="1BD50273">
                      <wp:extent cx="182880" cy="182880"/>
                      <wp:effectExtent l="9525" t="9525" r="7620" b="7620"/>
                      <wp:docPr id="520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3D8B9" id="Rectangle 35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0F273D10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427B3483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9A6E1E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E7F3749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CBC460" wp14:editId="05398579">
                      <wp:extent cx="182880" cy="182880"/>
                      <wp:effectExtent l="12700" t="13335" r="13970" b="13335"/>
                      <wp:docPr id="521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86ADB" id="Rectangle 313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8C2D0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00D6707F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C22A55" wp14:editId="55DEBB45">
                      <wp:extent cx="182880" cy="182880"/>
                      <wp:effectExtent l="12700" t="13335" r="13970" b="13335"/>
                      <wp:docPr id="522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46D291" id="Rectangle 314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3DA65DD3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326A4F81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C32F57" wp14:editId="46FBFE50">
                      <wp:extent cx="182880" cy="182880"/>
                      <wp:effectExtent l="7620" t="13335" r="9525" b="13335"/>
                      <wp:docPr id="52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0E146C" id="Rectangle 1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8E3BA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3FC52492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581782" wp14:editId="6A8AA4E6">
                      <wp:extent cx="182880" cy="182880"/>
                      <wp:effectExtent l="12700" t="13335" r="13970" b="13335"/>
                      <wp:docPr id="524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BCD81B" id="Rectangle 34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18D241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1846B998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E5011E" wp14:editId="6368B583">
                      <wp:extent cx="182880" cy="182880"/>
                      <wp:effectExtent l="12700" t="13335" r="13970" b="13335"/>
                      <wp:docPr id="525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F8D524" id="Rectangle 347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AB59D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0926271F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0845B8" wp14:editId="2F678999">
                      <wp:extent cx="182880" cy="182880"/>
                      <wp:effectExtent l="9525" t="13335" r="7620" b="13335"/>
                      <wp:docPr id="5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FA9A84" id="Rectangle 7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7B79712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792B59F6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2167FAF" wp14:editId="242D32E5">
                      <wp:extent cx="182880" cy="182880"/>
                      <wp:effectExtent l="9525" t="13335" r="7620" b="13335"/>
                      <wp:docPr id="52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5059DC" id="Rectangle 8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3A996DE5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6F5E4AAD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63D413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3CB8EE2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063841" wp14:editId="0AA9173E">
                      <wp:extent cx="182880" cy="182880"/>
                      <wp:effectExtent l="12700" t="7620" r="13970" b="9525"/>
                      <wp:docPr id="528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18F1A" id="Rectangle 31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2D7F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A1F4039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ED624B" wp14:editId="14E096A3">
                      <wp:extent cx="182880" cy="182880"/>
                      <wp:effectExtent l="12700" t="7620" r="13970" b="9525"/>
                      <wp:docPr id="529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2F3DC" id="Rectangle 31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3BEF9171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70AB6182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FFB852" wp14:editId="1B4ED1BF">
                      <wp:extent cx="182880" cy="182880"/>
                      <wp:effectExtent l="7620" t="7620" r="9525" b="9525"/>
                      <wp:docPr id="530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50173F" id="Rectangle 348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8A0AC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20C8EEC8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D14974" wp14:editId="2CFBC268">
                      <wp:extent cx="182880" cy="182880"/>
                      <wp:effectExtent l="12700" t="7620" r="13970" b="9525"/>
                      <wp:docPr id="531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5A2DC2" id="Rectangle 34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7D31B7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78E9291F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5DCC66" wp14:editId="16773CE0">
                      <wp:extent cx="182880" cy="182880"/>
                      <wp:effectExtent l="12700" t="7620" r="13970" b="9525"/>
                      <wp:docPr id="53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4FFA27" id="Rectangle 24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3DB7CD4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3650A084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670C5A" wp14:editId="4751D4A0">
                      <wp:extent cx="182880" cy="182880"/>
                      <wp:effectExtent l="9525" t="7620" r="7620" b="9525"/>
                      <wp:docPr id="53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89A2FE" id="Rectangle 9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E2AB714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7BE4CE9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56E8C0" wp14:editId="062BD370">
                      <wp:extent cx="182880" cy="182880"/>
                      <wp:effectExtent l="9525" t="7620" r="7620" b="9525"/>
                      <wp:docPr id="53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62A817" id="Rectangle 1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1803614A" w14:textId="77777777" w:rsidTr="00D73162">
        <w:trPr>
          <w:cantSplit/>
          <w:trHeight w:val="651"/>
        </w:trPr>
        <w:tc>
          <w:tcPr>
            <w:tcW w:w="3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72" w:type="dxa"/>
              <w:right w:w="29" w:type="dxa"/>
            </w:tcMar>
            <w:vAlign w:val="center"/>
          </w:tcPr>
          <w:p w14:paraId="2B19CF92" w14:textId="77777777" w:rsidR="00BF1D65" w:rsidRPr="00554309" w:rsidRDefault="00BF1D65" w:rsidP="00BF1D65">
            <w:pPr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CE4AA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31D1250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5B2051" wp14:editId="74F398D7">
                      <wp:extent cx="182880" cy="182880"/>
                      <wp:effectExtent l="12700" t="11430" r="13970" b="5715"/>
                      <wp:docPr id="535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4474D" id="Rectangle 317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8EFC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6FFE2034" w14:textId="77777777" w:rsidR="00BF1D65" w:rsidRPr="00E01CF6" w:rsidRDefault="00BF1D65" w:rsidP="00BF1D65">
            <w:pPr>
              <w:ind w:right="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3B7301" wp14:editId="43B7D3CA">
                      <wp:extent cx="182880" cy="182880"/>
                      <wp:effectExtent l="12700" t="11430" r="13970" b="5715"/>
                      <wp:docPr id="536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38CF40" id="Rectangle 318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2" w:type="dxa"/>
              <w:right w:w="29" w:type="dxa"/>
            </w:tcMar>
            <w:vAlign w:val="center"/>
          </w:tcPr>
          <w:p w14:paraId="03264FC0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PA</w:t>
            </w:r>
          </w:p>
          <w:p w14:paraId="6FCE18BE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44D1D5" wp14:editId="3132D656">
                      <wp:extent cx="182880" cy="182880"/>
                      <wp:effectExtent l="7620" t="11430" r="9525" b="5715"/>
                      <wp:docPr id="53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57BAC" id="Rectangle 25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8205E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14:paraId="771EA3EA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5561C2" wp14:editId="14941204">
                      <wp:extent cx="182880" cy="182880"/>
                      <wp:effectExtent l="12700" t="11430" r="13970" b="5715"/>
                      <wp:docPr id="53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C1F6F" id="Rectangle 26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834C2E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  <w:p w14:paraId="610E6A6F" w14:textId="77777777" w:rsidR="00BF1D65" w:rsidRPr="00E01CF6" w:rsidRDefault="00BF1D65" w:rsidP="00BF1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3E252" wp14:editId="518E2679">
                      <wp:extent cx="182880" cy="182880"/>
                      <wp:effectExtent l="12700" t="11430" r="13970" b="5715"/>
                      <wp:docPr id="539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E0F84C" id="Rectangle 35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6098E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45794F46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66E31F" wp14:editId="6723FD11">
                      <wp:extent cx="182880" cy="182880"/>
                      <wp:effectExtent l="9525" t="11430" r="7620" b="5715"/>
                      <wp:docPr id="54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F710D6" id="Rectangle 1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9E2FD3B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7419ACB4" w14:textId="77777777" w:rsidR="00BF1D65" w:rsidRPr="00E01CF6" w:rsidRDefault="00BF1D65" w:rsidP="00BF1D65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CF6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B06916" wp14:editId="0CBC711F">
                      <wp:extent cx="182880" cy="182880"/>
                      <wp:effectExtent l="9525" t="11430" r="7620" b="5715"/>
                      <wp:docPr id="541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24FBC2" id="Rectangle 36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BF1D65" w:rsidRPr="00554309" w14:paraId="03FA9F15" w14:textId="77777777" w:rsidTr="00D73162">
        <w:trPr>
          <w:cantSplit/>
        </w:trPr>
        <w:tc>
          <w:tcPr>
            <w:tcW w:w="621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4B81CF0" w14:textId="77777777" w:rsidR="00BF1D65" w:rsidRPr="00554309" w:rsidRDefault="00BF1D65" w:rsidP="00BF1D65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554309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 xml:space="preserve">number of </w:t>
            </w:r>
            <w:r w:rsidRPr="00554309">
              <w:rPr>
                <w:rFonts w:ascii="Arial" w:hAnsi="Arial" w:cs="Arial"/>
                <w:b/>
              </w:rPr>
              <w:t>people living in your household:</w:t>
            </w:r>
          </w:p>
          <w:p w14:paraId="363B00D9" w14:textId="77777777" w:rsidR="00BF1D65" w:rsidRPr="00554309" w:rsidRDefault="00BF1D65" w:rsidP="00BF1D65">
            <w:pPr>
              <w:jc w:val="center"/>
              <w:rPr>
                <w:rFonts w:ascii="Arial" w:hAnsi="Arial" w:cs="Arial"/>
              </w:rPr>
            </w:pPr>
            <w:r w:rsidRPr="00554309">
              <w:rPr>
                <w:rFonts w:ascii="Arial" w:hAnsi="Arial" w:cs="Arial"/>
                <w:b/>
                <w:sz w:val="28"/>
                <w:vertAlign w:val="superscript"/>
              </w:rPr>
              <w:t>Adults</w:t>
            </w:r>
            <w:r>
              <w:rPr>
                <w:rFonts w:ascii="Arial" w:hAnsi="Arial" w:cs="Arial"/>
                <w:b/>
                <w:sz w:val="28"/>
                <w:vertAlign w:val="superscript"/>
              </w:rPr>
              <w:t xml:space="preserve"> (ages 18+)</w:t>
            </w:r>
            <w:r w:rsidRPr="0055430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344C7CF7" wp14:editId="7562ED3D">
                      <wp:extent cx="182880" cy="182880"/>
                      <wp:effectExtent l="7620" t="11430" r="9525" b="5715"/>
                      <wp:docPr id="54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7D6C00" id="Rectangle 20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  <w:r w:rsidRPr="00554309">
              <w:rPr>
                <w:rFonts w:ascii="Arial" w:hAnsi="Arial" w:cs="Arial"/>
                <w:b/>
              </w:rPr>
              <w:t xml:space="preserve"> </w:t>
            </w:r>
            <w:r w:rsidRPr="00554309">
              <w:rPr>
                <w:rFonts w:ascii="Arial" w:hAnsi="Arial" w:cs="Arial"/>
                <w:b/>
                <w:sz w:val="28"/>
                <w:vertAlign w:val="superscript"/>
              </w:rPr>
              <w:t>+ Children (under 18)</w:t>
            </w:r>
            <w:r w:rsidRPr="00554309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6F34315F" wp14:editId="4056FF39">
                      <wp:extent cx="182880" cy="182880"/>
                      <wp:effectExtent l="12700" t="11430" r="13970" b="5715"/>
                      <wp:docPr id="54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DE0B90" id="Rectangle 21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  <w:r w:rsidRPr="00554309">
              <w:rPr>
                <w:rFonts w:ascii="Arial" w:hAnsi="Arial" w:cs="Arial"/>
                <w:b/>
              </w:rPr>
              <w:t xml:space="preserve"> </w:t>
            </w:r>
            <w:r w:rsidRPr="00554309">
              <w:rPr>
                <w:rFonts w:ascii="Arial" w:hAnsi="Arial" w:cs="Arial"/>
                <w:b/>
                <w:sz w:val="28"/>
                <w:vertAlign w:val="superscript"/>
              </w:rPr>
              <w:t>=</w:t>
            </w:r>
            <w:r w:rsidRPr="0055430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648A1555" wp14:editId="20613FBD">
                      <wp:extent cx="182880" cy="182880"/>
                      <wp:effectExtent l="13970" t="11430" r="12700" b="5715"/>
                      <wp:docPr id="54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9C04A3" id="Rectangle 22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inline distT="0" distB="0" distL="0" distR="0" wp14:anchorId="4DD6F1AD" wp14:editId="4A0266A5">
                      <wp:extent cx="182880" cy="182880"/>
                      <wp:effectExtent l="13970" t="11430" r="12700" b="5715"/>
                      <wp:docPr id="54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9CDB4C" id="Rectangle 23" o:spid="_x0000_s102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" filled="f" strokecolor="black [3213]" strokeweight=".5pt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09C609F" w14:textId="77777777" w:rsidR="00BF1D65" w:rsidRPr="007238DA" w:rsidRDefault="00BF1D65" w:rsidP="00BF1D65">
            <w:pPr>
              <w:jc w:val="center"/>
              <w:rPr>
                <w:rFonts w:ascii="Arial" w:hAnsi="Arial" w:cs="Arial"/>
                <w:b/>
              </w:rPr>
            </w:pPr>
            <w:r w:rsidRPr="007238DA">
              <w:rPr>
                <w:rFonts w:ascii="Arial" w:hAnsi="Arial" w:cs="Arial"/>
                <w:b/>
              </w:rPr>
              <w:t>Estimated total annual income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A337ACB" w14:textId="77777777" w:rsidR="00BF1D65" w:rsidRPr="00554309" w:rsidRDefault="00BF1D65" w:rsidP="00BF1D65">
            <w:pPr>
              <w:rPr>
                <w:rFonts w:ascii="Arial" w:hAnsi="Arial" w:cs="Arial"/>
              </w:rPr>
            </w:pPr>
            <w:r w:rsidRPr="00554309">
              <w:rPr>
                <w:rFonts w:ascii="Arial" w:hAnsi="Arial" w:cs="Arial"/>
                <w:sz w:val="28"/>
              </w:rPr>
              <w:t>$_ _</w:t>
            </w:r>
            <w:r>
              <w:rPr>
                <w:rFonts w:ascii="Arial" w:hAnsi="Arial" w:cs="Arial"/>
                <w:sz w:val="28"/>
              </w:rPr>
              <w:t xml:space="preserve"> _</w:t>
            </w:r>
            <w:r w:rsidRPr="00554309">
              <w:rPr>
                <w:rFonts w:ascii="Arial" w:hAnsi="Arial" w:cs="Arial"/>
                <w:sz w:val="28"/>
              </w:rPr>
              <w:t xml:space="preserve"> , _ _ _</w:t>
            </w:r>
          </w:p>
        </w:tc>
      </w:tr>
      <w:tr w:rsidR="00BF1D65" w:rsidRPr="00554309" w14:paraId="72F0B5CE" w14:textId="77777777" w:rsidTr="00D73162">
        <w:trPr>
          <w:cantSplit/>
        </w:trPr>
        <w:tc>
          <w:tcPr>
            <w:tcW w:w="1028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B59A3B" w14:textId="77777777" w:rsidR="00BF1D65" w:rsidRPr="00554309" w:rsidRDefault="00BF1D65" w:rsidP="00BF1D65">
            <w:pPr>
              <w:spacing w:before="60"/>
              <w:rPr>
                <w:rFonts w:ascii="Arial" w:hAnsi="Arial" w:cs="Arial"/>
                <w:b/>
              </w:rPr>
            </w:pPr>
            <w:r w:rsidRPr="00554309">
              <w:rPr>
                <w:rFonts w:ascii="Arial" w:hAnsi="Arial" w:cs="Arial"/>
                <w:b/>
              </w:rPr>
              <w:t xml:space="preserve">Declaration </w:t>
            </w:r>
            <w:r w:rsidRPr="007238DA">
              <w:rPr>
                <w:rFonts w:ascii="Arial" w:hAnsi="Arial" w:cs="Arial"/>
                <w:b/>
                <w:i/>
              </w:rPr>
              <w:t>(please read and sign below)</w:t>
            </w:r>
          </w:p>
          <w:p w14:paraId="1CA0FC95" w14:textId="77777777" w:rsidR="00EC775F" w:rsidRDefault="0017273A" w:rsidP="00BF1D65">
            <w:pPr>
              <w:rPr>
                <w:rFonts w:ascii="Arial" w:hAnsi="Arial" w:cs="Arial"/>
                <w:sz w:val="20"/>
              </w:rPr>
            </w:pPr>
            <w:r w:rsidRPr="0017273A">
              <w:rPr>
                <w:rFonts w:ascii="Arial" w:hAnsi="Arial" w:cs="Arial"/>
                <w:sz w:val="20"/>
              </w:rPr>
              <w:t xml:space="preserve">I state that the information I have provided in this application is true and correct. I agree to provide proof of CARE program eligibility if asked. I agree to inform SDG&amp;E if I no longer qualify to receive a discount. I know that if I receive any discount without qualifying for it, I may be required to pay back the discount I received. I understand that SDG&amp;E can share my information with other utilities and governmental agencies and their respective agents, contractors, consultants, and participating organizations to provide me information about, as well as </w:t>
            </w:r>
            <w:proofErr w:type="spellStart"/>
            <w:r w:rsidRPr="0017273A">
              <w:rPr>
                <w:rFonts w:ascii="Arial" w:hAnsi="Arial" w:cs="Arial"/>
                <w:sz w:val="20"/>
              </w:rPr>
              <w:t>enroll</w:t>
            </w:r>
            <w:proofErr w:type="spellEnd"/>
            <w:r w:rsidRPr="0017273A">
              <w:rPr>
                <w:rFonts w:ascii="Arial" w:hAnsi="Arial" w:cs="Arial"/>
                <w:sz w:val="20"/>
              </w:rPr>
              <w:t xml:space="preserve"> me, in their assistance programs.</w:t>
            </w:r>
          </w:p>
          <w:p w14:paraId="11EAACB7" w14:textId="3945CE5C" w:rsidR="0017273A" w:rsidRPr="00554309" w:rsidRDefault="0017273A" w:rsidP="00BF1D65">
            <w:pPr>
              <w:rPr>
                <w:rFonts w:ascii="Arial" w:hAnsi="Arial" w:cs="Arial"/>
              </w:rPr>
            </w:pPr>
          </w:p>
        </w:tc>
      </w:tr>
      <w:tr w:rsidR="00BF1D65" w:rsidRPr="00554309" w14:paraId="0781A537" w14:textId="77777777" w:rsidTr="00D73162">
        <w:trPr>
          <w:cantSplit/>
          <w:trHeight w:val="462"/>
        </w:trPr>
        <w:tc>
          <w:tcPr>
            <w:tcW w:w="7210" w:type="dxa"/>
            <w:gridSpan w:val="6"/>
            <w:tcBorders>
              <w:top w:val="nil"/>
              <w:left w:val="double" w:sz="4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177B8B10" w14:textId="77777777" w:rsidR="00BF1D65" w:rsidRPr="00554309" w:rsidRDefault="00BF1D65" w:rsidP="00BF1D65">
            <w:pPr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Signature:</w:t>
            </w:r>
          </w:p>
        </w:tc>
        <w:tc>
          <w:tcPr>
            <w:tcW w:w="3079" w:type="dxa"/>
            <w:gridSpan w:val="6"/>
            <w:tcBorders>
              <w:top w:val="nil"/>
              <w:left w:val="nil"/>
              <w:right w:val="double" w:sz="4" w:space="0" w:color="auto"/>
            </w:tcBorders>
            <w:tcMar>
              <w:left w:w="29" w:type="dxa"/>
              <w:right w:w="29" w:type="dxa"/>
            </w:tcMar>
          </w:tcPr>
          <w:p w14:paraId="79929596" w14:textId="77777777" w:rsidR="00BF1D65" w:rsidRPr="00554309" w:rsidRDefault="00BF1D65" w:rsidP="00BF1D65">
            <w:pPr>
              <w:spacing w:after="60"/>
              <w:rPr>
                <w:rFonts w:ascii="Arial" w:hAnsi="Arial" w:cs="Arial"/>
                <w:sz w:val="20"/>
              </w:rPr>
            </w:pPr>
            <w:r w:rsidRPr="00554309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BF1D65" w:rsidRPr="00554309" w14:paraId="6876F39B" w14:textId="77777777" w:rsidTr="0017273A">
        <w:trPr>
          <w:cantSplit/>
          <w:trHeight w:val="533"/>
        </w:trPr>
        <w:tc>
          <w:tcPr>
            <w:tcW w:w="7210" w:type="dxa"/>
            <w:gridSpan w:val="6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ABDD10" w14:textId="77777777" w:rsidR="00BF1D65" w:rsidRPr="00554309" w:rsidRDefault="00BF1D65" w:rsidP="0017273A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address:</w:t>
            </w:r>
          </w:p>
        </w:tc>
        <w:tc>
          <w:tcPr>
            <w:tcW w:w="3079" w:type="dxa"/>
            <w:gridSpan w:val="6"/>
            <w:tcBorders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4C7D7D" w14:textId="77777777" w:rsidR="00BF1D65" w:rsidRPr="00554309" w:rsidRDefault="00BF1D65" w:rsidP="0017273A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554309">
              <w:rPr>
                <w:rFonts w:ascii="Arial" w:hAnsi="Arial" w:cs="Arial"/>
                <w:b/>
                <w:sz w:val="20"/>
              </w:rPr>
              <w:t xml:space="preserve">Phone: </w:t>
            </w:r>
            <w:proofErr w:type="gramStart"/>
            <w:r w:rsidRPr="00554309">
              <w:rPr>
                <w:rFonts w:ascii="Arial" w:hAnsi="Arial" w:cs="Arial"/>
                <w:b/>
                <w:sz w:val="20"/>
              </w:rPr>
              <w:t xml:space="preserve">( </w:t>
            </w:r>
            <w:r w:rsidRPr="00554309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Pr="00554309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proofErr w:type="gramStart"/>
            <w:r w:rsidRPr="00554309">
              <w:rPr>
                <w:rFonts w:ascii="Arial" w:hAnsi="Arial" w:cs="Arial"/>
                <w:sz w:val="20"/>
              </w:rPr>
              <w:t xml:space="preserve"> </w:t>
            </w:r>
            <w:r w:rsidRPr="00554309">
              <w:rPr>
                <w:rFonts w:ascii="Arial" w:hAnsi="Arial" w:cs="Arial"/>
                <w:b/>
                <w:sz w:val="20"/>
              </w:rPr>
              <w:t xml:space="preserve"> )</w:t>
            </w:r>
            <w:proofErr w:type="gramEnd"/>
            <w:r w:rsidRPr="00554309">
              <w:rPr>
                <w:rFonts w:ascii="Arial" w:hAnsi="Arial" w:cs="Arial"/>
                <w:b/>
                <w:sz w:val="20"/>
              </w:rPr>
              <w:t xml:space="preserve"> </w:t>
            </w:r>
            <w:r w:rsidRPr="00554309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54309">
              <w:rPr>
                <w:rFonts w:ascii="Arial" w:hAnsi="Arial" w:cs="Arial"/>
                <w:sz w:val="20"/>
              </w:rPr>
              <w:t xml:space="preserve"> </w:t>
            </w:r>
            <w:r w:rsidRPr="00554309">
              <w:rPr>
                <w:rFonts w:ascii="Arial" w:hAnsi="Arial" w:cs="Arial"/>
                <w:b/>
                <w:sz w:val="20"/>
              </w:rPr>
              <w:t xml:space="preserve"> - </w:t>
            </w:r>
          </w:p>
        </w:tc>
      </w:tr>
      <w:tr w:rsidR="00EC775F" w:rsidRPr="00554309" w14:paraId="5F1E03F4" w14:textId="77777777" w:rsidTr="00D73162">
        <w:trPr>
          <w:cantSplit/>
        </w:trPr>
        <w:tc>
          <w:tcPr>
            <w:tcW w:w="10289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</w:tcPr>
          <w:p w14:paraId="30F45DBD" w14:textId="77777777" w:rsidR="00EC775F" w:rsidRPr="005418C4" w:rsidRDefault="00EC775F" w:rsidP="00EC775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533A">
              <w:rPr>
                <w:rFonts w:ascii="Arial" w:hAnsi="Arial" w:cs="Arial"/>
                <w:bCs/>
                <w:szCs w:val="20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533A">
              <w:rPr>
                <w:rFonts w:ascii="Arial" w:hAnsi="Arial" w:cs="Arial"/>
                <w:bCs/>
                <w:szCs w:val="20"/>
                <w:shd w:val="clear" w:color="auto" w:fill="FFFFFF" w:themeFill="background1"/>
              </w:rPr>
              <w:instrText xml:space="preserve"> FORMCHECKBOX </w:instrText>
            </w:r>
            <w:r w:rsidRPr="00FD533A">
              <w:rPr>
                <w:rFonts w:ascii="Arial" w:hAnsi="Arial" w:cs="Arial"/>
                <w:bCs/>
                <w:szCs w:val="20"/>
                <w:shd w:val="clear" w:color="auto" w:fill="FFFFFF" w:themeFill="background1"/>
              </w:rPr>
            </w:r>
            <w:r w:rsidRPr="00FD533A">
              <w:rPr>
                <w:rFonts w:ascii="Arial" w:hAnsi="Arial" w:cs="Arial"/>
                <w:bCs/>
                <w:szCs w:val="20"/>
                <w:shd w:val="clear" w:color="auto" w:fill="FFFFFF" w:themeFill="background1"/>
              </w:rPr>
              <w:fldChar w:fldCharType="separate"/>
            </w:r>
            <w:r w:rsidRPr="00FD533A">
              <w:rPr>
                <w:rFonts w:ascii="Arial" w:hAnsi="Arial" w:cs="Arial"/>
                <w:bCs/>
                <w:szCs w:val="20"/>
                <w:shd w:val="clear" w:color="auto" w:fill="FFFFFF" w:themeFill="background1"/>
              </w:rPr>
              <w:fldChar w:fldCharType="end"/>
            </w:r>
            <w:r w:rsidRPr="00554309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DA6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remove me from the CARE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DA6C09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430CF4F" w14:textId="4BAE614B" w:rsidR="00E41326" w:rsidRDefault="00EC775F" w:rsidP="00E41326">
            <w:pPr>
              <w:spacing w:before="60" w:after="60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  <w:r w:rsidRPr="00554309">
              <w:rPr>
                <w:rFonts w:ascii="Arial" w:hAnsi="Arial" w:cs="Arial"/>
                <w:sz w:val="20"/>
              </w:rPr>
              <w:t>If you no longer qualify or wish to participate in the program, please che</w:t>
            </w:r>
            <w:r>
              <w:rPr>
                <w:rFonts w:ascii="Arial" w:hAnsi="Arial" w:cs="Arial"/>
                <w:sz w:val="20"/>
              </w:rPr>
              <w:t xml:space="preserve">ck this box, sign and date this </w:t>
            </w:r>
            <w:r w:rsidRPr="00554309">
              <w:rPr>
                <w:rFonts w:ascii="Arial" w:hAnsi="Arial" w:cs="Arial"/>
                <w:sz w:val="20"/>
              </w:rPr>
              <w:t>form, and return in the</w:t>
            </w:r>
            <w:r>
              <w:rPr>
                <w:rFonts w:ascii="Arial" w:hAnsi="Arial" w:cs="Arial"/>
                <w:sz w:val="20"/>
              </w:rPr>
              <w:t xml:space="preserve"> envelope provided or send an email to</w:t>
            </w:r>
            <w:r w:rsidRPr="009C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326" w:rsidRPr="00E41326">
              <w:rPr>
                <w:rFonts w:ascii="Arial" w:hAnsi="Arial" w:cs="Arial"/>
                <w:b/>
                <w:i/>
                <w:sz w:val="20"/>
                <w:szCs w:val="20"/>
              </w:rPr>
              <w:t>billdiscount@sdge.com</w:t>
            </w:r>
            <w:r w:rsidRPr="009C56C6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.</w:t>
            </w:r>
          </w:p>
          <w:p w14:paraId="7BD75834" w14:textId="77777777" w:rsidR="004F2C57" w:rsidRDefault="004F2C57" w:rsidP="00E41326">
            <w:pPr>
              <w:spacing w:before="60" w:after="60"/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</w:pPr>
          </w:p>
          <w:p w14:paraId="0BE36992" w14:textId="77777777" w:rsidR="0062144E" w:rsidRDefault="00873D9C" w:rsidP="00E4132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►</w:t>
            </w:r>
            <w:r w:rsidR="00E41326">
              <w:rPr>
                <w:rFonts w:ascii="Arial" w:hAnsi="Arial" w:cs="Arial"/>
                <w:b/>
                <w:sz w:val="20"/>
              </w:rPr>
              <w:t xml:space="preserve">NOTE: </w:t>
            </w:r>
            <w:r w:rsidR="00F04C5B" w:rsidRPr="00F04C5B">
              <w:rPr>
                <w:rFonts w:ascii="Arial" w:hAnsi="Arial" w:cs="Arial"/>
                <w:b/>
                <w:sz w:val="20"/>
              </w:rPr>
              <w:t xml:space="preserve">High </w:t>
            </w:r>
            <w:r w:rsidR="00F04C5B">
              <w:rPr>
                <w:rFonts w:ascii="Arial" w:hAnsi="Arial" w:cs="Arial"/>
                <w:b/>
                <w:sz w:val="20"/>
              </w:rPr>
              <w:t>energy use may result in removal from the program.</w:t>
            </w:r>
          </w:p>
          <w:p w14:paraId="5CEBDA2E" w14:textId="57E51F02" w:rsidR="00D73162" w:rsidRPr="00D73162" w:rsidRDefault="00D73162" w:rsidP="00E413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bookmarkEnd w:id="1"/>
    </w:tbl>
    <w:p w14:paraId="132A804C" w14:textId="6112C725" w:rsidR="00F83664" w:rsidRDefault="00F83664" w:rsidP="00825752">
      <w:pPr>
        <w:rPr>
          <w:rFonts w:ascii="Arial" w:hAnsi="Arial" w:cs="Arial"/>
          <w:sz w:val="20"/>
          <w:szCs w:val="20"/>
        </w:rPr>
      </w:pPr>
    </w:p>
    <w:p w14:paraId="286EB514" w14:textId="26F90EB9" w:rsidR="00E3557D" w:rsidRPr="00070129" w:rsidRDefault="00210339" w:rsidP="00492ED3">
      <w:pPr>
        <w:jc w:val="right"/>
        <w:rPr>
          <w:rFonts w:ascii="Verdana" w:hAnsi="Verdana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Document ID</w:t>
      </w:r>
      <w:r w:rsidR="00A643C7">
        <w:rPr>
          <w:rFonts w:ascii="Arial" w:hAnsi="Arial" w:cs="Arial"/>
          <w:sz w:val="16"/>
          <w:szCs w:val="16"/>
        </w:rPr>
        <w:t xml:space="preserve">: </w:t>
      </w:r>
      <w:r w:rsidR="00FB53B6">
        <w:rPr>
          <w:rFonts w:ascii="Verdana" w:hAnsi="Verdana" w:cs="Arial"/>
          <w:sz w:val="16"/>
          <w:szCs w:val="16"/>
        </w:rPr>
        <w:tab/>
      </w:r>
      <w:r w:rsidR="002A06F5">
        <w:rPr>
          <w:rFonts w:ascii="Verdana" w:hAnsi="Verdana" w:cs="Arial"/>
          <w:sz w:val="16"/>
          <w:szCs w:val="16"/>
        </w:rPr>
        <w:tab/>
      </w:r>
    </w:p>
    <w:p w14:paraId="246A5643" w14:textId="77777777" w:rsidR="00F83664" w:rsidRDefault="00F836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1985D5" w14:textId="77777777" w:rsidR="007C4168" w:rsidRPr="00795D09" w:rsidRDefault="007C4168" w:rsidP="007C4168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130226E" w14:textId="596F3C3B" w:rsidR="007C4168" w:rsidRDefault="00BB12C6" w:rsidP="007C4168">
      <w:pPr>
        <w:pStyle w:val="BodyText"/>
        <w:rPr>
          <w:rFonts w:ascii="Times New Roman"/>
          <w:sz w:val="20"/>
        </w:rPr>
      </w:pPr>
      <w:r w:rsidRPr="00514BCF">
        <w:rPr>
          <w:noProof/>
          <w:sz w:val="4"/>
        </w:rPr>
        <w:drawing>
          <wp:anchor distT="0" distB="0" distL="114300" distR="114300" simplePos="0" relativeHeight="251658244" behindDoc="0" locked="0" layoutInCell="1" allowOverlap="1" wp14:anchorId="1B668238" wp14:editId="2E32F416">
            <wp:simplePos x="0" y="0"/>
            <wp:positionH relativeFrom="column">
              <wp:posOffset>0</wp:posOffset>
            </wp:positionH>
            <wp:positionV relativeFrom="page">
              <wp:posOffset>448310</wp:posOffset>
            </wp:positionV>
            <wp:extent cx="1516380" cy="442595"/>
            <wp:effectExtent l="0" t="0" r="762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BF15" w14:textId="77777777" w:rsidR="007C4168" w:rsidRPr="00EE29D4" w:rsidRDefault="007C4168" w:rsidP="007C4168">
      <w:pPr>
        <w:pStyle w:val="BodyText"/>
        <w:rPr>
          <w:rFonts w:ascii="Arial" w:hAnsi="Arial" w:cs="Arial"/>
          <w:sz w:val="20"/>
        </w:rPr>
      </w:pPr>
    </w:p>
    <w:p w14:paraId="67A082C3" w14:textId="77777777" w:rsidR="007C4168" w:rsidRPr="0046131E" w:rsidRDefault="007C4168" w:rsidP="007C4168">
      <w:pPr>
        <w:rPr>
          <w:rFonts w:ascii="Arial" w:hAnsi="Arial" w:cs="Arial"/>
          <w:sz w:val="20"/>
          <w:szCs w:val="20"/>
        </w:rPr>
      </w:pPr>
    </w:p>
    <w:p w14:paraId="13C54FAE" w14:textId="77777777" w:rsidR="007C4168" w:rsidRPr="0021188F" w:rsidRDefault="007C4168" w:rsidP="007C4168">
      <w:pPr>
        <w:pStyle w:val="BodyText"/>
        <w:rPr>
          <w:rFonts w:ascii="Arial" w:hAnsi="Arial" w:cs="Arial"/>
          <w:color w:val="231F20"/>
          <w:sz w:val="20"/>
          <w:szCs w:val="20"/>
        </w:rPr>
      </w:pPr>
    </w:p>
    <w:p w14:paraId="138E7BB6" w14:textId="77777777" w:rsidR="007C4168" w:rsidRPr="0021188F" w:rsidRDefault="007C4168" w:rsidP="007C4168">
      <w:pPr>
        <w:pStyle w:val="BodyText"/>
        <w:rPr>
          <w:rFonts w:ascii="Arial" w:hAnsi="Arial" w:cs="Arial"/>
          <w:color w:val="231F20"/>
          <w:sz w:val="20"/>
          <w:szCs w:val="20"/>
        </w:rPr>
      </w:pPr>
    </w:p>
    <w:p w14:paraId="5C2CC31E" w14:textId="77777777" w:rsidR="007C4168" w:rsidRPr="0021188F" w:rsidRDefault="007C4168" w:rsidP="007C4168">
      <w:pPr>
        <w:pStyle w:val="BodyText"/>
        <w:rPr>
          <w:rFonts w:ascii="Arial" w:hAnsi="Arial" w:cs="Arial"/>
          <w:color w:val="231F20"/>
          <w:sz w:val="20"/>
          <w:szCs w:val="20"/>
        </w:rPr>
      </w:pPr>
    </w:p>
    <w:p w14:paraId="7BC7540B" w14:textId="77777777" w:rsidR="005538BA" w:rsidRPr="00AB328F" w:rsidRDefault="005538BA" w:rsidP="005538BA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AB328F">
        <w:rPr>
          <w:rFonts w:ascii="Arial" w:hAnsi="Arial" w:cs="Arial"/>
          <w:color w:val="231F20"/>
          <w:sz w:val="32"/>
          <w:szCs w:val="32"/>
        </w:rPr>
        <w:t xml:space="preserve">California Alternate Rates for </w:t>
      </w:r>
      <w:r w:rsidRPr="000A137F">
        <w:rPr>
          <w:rFonts w:ascii="Arial" w:hAnsi="Arial" w:cs="Arial"/>
          <w:sz w:val="32"/>
          <w:szCs w:val="32"/>
        </w:rPr>
        <w:t>Energy (CARE</w:t>
      </w:r>
      <w:r w:rsidRPr="00AB328F">
        <w:rPr>
          <w:rFonts w:ascii="Arial" w:hAnsi="Arial" w:cs="Arial"/>
          <w:color w:val="231F20"/>
          <w:sz w:val="32"/>
          <w:szCs w:val="32"/>
        </w:rPr>
        <w:t>)</w:t>
      </w:r>
    </w:p>
    <w:p w14:paraId="28F0216F" w14:textId="77777777" w:rsidR="005538BA" w:rsidRPr="00F34BB9" w:rsidRDefault="005538BA" w:rsidP="005538B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4BB9">
        <w:rPr>
          <w:rFonts w:ascii="Arial" w:hAnsi="Arial" w:cs="Arial"/>
          <w:b/>
          <w:bCs/>
          <w:color w:val="231F20"/>
          <w:sz w:val="36"/>
          <w:szCs w:val="36"/>
        </w:rPr>
        <w:t>Affidavit of Zero Income</w:t>
      </w:r>
    </w:p>
    <w:p w14:paraId="1F3F677C" w14:textId="77777777" w:rsidR="005538BA" w:rsidRPr="001178CE" w:rsidRDefault="005538BA" w:rsidP="005538BA">
      <w:pPr>
        <w:pStyle w:val="BodyText"/>
        <w:spacing w:before="6"/>
        <w:rPr>
          <w:sz w:val="20"/>
          <w:szCs w:val="20"/>
        </w:rPr>
      </w:pPr>
    </w:p>
    <w:tbl>
      <w:tblPr>
        <w:tblW w:w="10008" w:type="dxa"/>
        <w:tblInd w:w="-2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820"/>
        <w:gridCol w:w="1548"/>
        <w:gridCol w:w="2412"/>
        <w:gridCol w:w="1818"/>
      </w:tblGrid>
      <w:tr w:rsidR="005538BA" w:rsidRPr="00AB328F" w14:paraId="4A8B12A7" w14:textId="77777777" w:rsidTr="00E31E35">
        <w:trPr>
          <w:trHeight w:val="62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1B073" w14:textId="77777777" w:rsidR="005538BA" w:rsidRPr="00AB328F" w:rsidRDefault="005538BA" w:rsidP="00E06CD8">
            <w:pPr>
              <w:pStyle w:val="TableParagraph"/>
              <w:spacing w:before="240"/>
              <w:ind w:left="107"/>
              <w:rPr>
                <w:rFonts w:ascii="Arial" w:hAnsi="Arial" w:cs="Arial"/>
                <w:b/>
                <w:sz w:val="28"/>
              </w:rPr>
            </w:pPr>
            <w:r w:rsidRPr="00507D06">
              <w:rPr>
                <w:rFonts w:ascii="Arial" w:hAnsi="Arial" w:cs="Arial"/>
                <w:b/>
                <w:color w:val="000000" w:themeColor="text1"/>
                <w:sz w:val="28"/>
              </w:rPr>
              <w:t>SECTION 1 – ACCOUNT HOLDER/HOUSEHOLD MEMBER INFORMATION</w:t>
            </w:r>
          </w:p>
        </w:tc>
      </w:tr>
      <w:tr w:rsidR="005538BA" w:rsidRPr="00AB328F" w14:paraId="63278F8D" w14:textId="77777777" w:rsidTr="00E31E35">
        <w:trPr>
          <w:trHeight w:val="980"/>
        </w:trPr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14:paraId="54577991" w14:textId="77777777" w:rsidR="005538BA" w:rsidRPr="00AB328F" w:rsidRDefault="005538BA" w:rsidP="00E06CD8">
            <w:pPr>
              <w:pStyle w:val="TableParagraph"/>
              <w:spacing w:before="5"/>
              <w:rPr>
                <w:rFonts w:ascii="Arial" w:hAnsi="Arial" w:cs="Arial"/>
                <w:sz w:val="24"/>
              </w:rPr>
            </w:pPr>
            <w:r w:rsidRPr="00AB328F">
              <w:rPr>
                <w:rFonts w:ascii="Arial" w:hAnsi="Arial" w:cs="Arial"/>
                <w:color w:val="231F20"/>
                <w:sz w:val="24"/>
              </w:rPr>
              <w:t>SDG&amp;E Account Name</w:t>
            </w:r>
          </w:p>
          <w:p w14:paraId="3ADF94E8" w14:textId="70A80D69" w:rsidR="005538BA" w:rsidRPr="00AB328F" w:rsidRDefault="005538BA" w:rsidP="00E06CD8">
            <w:pPr>
              <w:pStyle w:val="TableParagraph"/>
              <w:spacing w:before="1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</w:tcPr>
          <w:p w14:paraId="2E604AF8" w14:textId="77777777" w:rsidR="005538BA" w:rsidRPr="00AB328F" w:rsidRDefault="005538BA" w:rsidP="00E06CD8">
            <w:pPr>
              <w:pStyle w:val="TableParagraph"/>
              <w:spacing w:before="5"/>
              <w:rPr>
                <w:rFonts w:ascii="Arial" w:hAnsi="Arial" w:cs="Arial"/>
                <w:sz w:val="24"/>
              </w:rPr>
            </w:pPr>
            <w:r w:rsidRPr="00AB328F">
              <w:rPr>
                <w:rFonts w:ascii="Arial" w:hAnsi="Arial" w:cs="Arial"/>
                <w:color w:val="231F20"/>
                <w:sz w:val="24"/>
              </w:rPr>
              <w:t>SDG&amp;E Account Number</w:t>
            </w:r>
          </w:p>
          <w:p w14:paraId="3F28D8E5" w14:textId="77777777" w:rsidR="005538BA" w:rsidRPr="00AB328F" w:rsidRDefault="005538BA" w:rsidP="00E06CD8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3"/>
              </w:rPr>
            </w:pPr>
          </w:p>
          <w:p w14:paraId="1D15AA00" w14:textId="7E83D58C" w:rsidR="005538BA" w:rsidRPr="00AB328F" w:rsidRDefault="005538BA" w:rsidP="00E06C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BA" w:rsidRPr="00AB328F" w14:paraId="4F5EAC48" w14:textId="77777777" w:rsidTr="007779F4">
        <w:trPr>
          <w:trHeight w:val="962"/>
        </w:trPr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14:paraId="7FBAEDFC" w14:textId="77777777" w:rsidR="005538BA" w:rsidRPr="00AB328F" w:rsidRDefault="005538BA" w:rsidP="00E06CD8">
            <w:pPr>
              <w:pStyle w:val="TableParagraph"/>
              <w:rPr>
                <w:rFonts w:ascii="Arial" w:hAnsi="Arial" w:cs="Arial"/>
                <w:sz w:val="24"/>
              </w:rPr>
            </w:pPr>
            <w:r w:rsidRPr="00AB328F">
              <w:rPr>
                <w:rFonts w:ascii="Arial" w:hAnsi="Arial" w:cs="Arial"/>
                <w:color w:val="231F20"/>
                <w:sz w:val="24"/>
              </w:rPr>
              <w:t>Household Member</w:t>
            </w:r>
            <w:r>
              <w:rPr>
                <w:rFonts w:ascii="Arial" w:hAnsi="Arial" w:cs="Arial"/>
                <w:color w:val="231F20"/>
                <w:sz w:val="24"/>
              </w:rPr>
              <w:t>’s</w:t>
            </w:r>
            <w:r w:rsidRPr="00AB328F">
              <w:rPr>
                <w:rFonts w:ascii="Arial" w:hAnsi="Arial" w:cs="Arial"/>
                <w:color w:val="231F20"/>
                <w:sz w:val="24"/>
              </w:rPr>
              <w:t xml:space="preserve"> Name (if different from above)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14:paraId="4148CD9D" w14:textId="59C853F1" w:rsidR="005538BA" w:rsidRPr="00AB328F" w:rsidRDefault="005538BA" w:rsidP="00E06C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B328F">
              <w:rPr>
                <w:rFonts w:ascii="Arial" w:hAnsi="Arial" w:cs="Arial"/>
                <w:color w:val="231F20"/>
                <w:sz w:val="24"/>
              </w:rPr>
              <w:t xml:space="preserve">Address: </w:t>
            </w:r>
          </w:p>
          <w:p w14:paraId="2104DD9F" w14:textId="5E51C8FB" w:rsidR="005538BA" w:rsidRPr="00AB328F" w:rsidRDefault="005538BA" w:rsidP="00E06CD8">
            <w:pPr>
              <w:pStyle w:val="TableParagraph"/>
              <w:rPr>
                <w:rFonts w:ascii="Arial" w:hAnsi="Arial" w:cs="Arial"/>
                <w:sz w:val="16"/>
              </w:rPr>
            </w:pPr>
            <w:r w:rsidRPr="00AB328F">
              <w:rPr>
                <w:rFonts w:ascii="Arial" w:hAnsi="Arial" w:cs="Arial"/>
                <w:color w:val="231F20"/>
                <w:sz w:val="24"/>
              </w:rPr>
              <w:t xml:space="preserve">City: </w:t>
            </w:r>
          </w:p>
          <w:p w14:paraId="52B6F194" w14:textId="35AE4599" w:rsidR="005538BA" w:rsidRPr="00AB328F" w:rsidRDefault="005538BA" w:rsidP="00E06CD8">
            <w:pPr>
              <w:pStyle w:val="TableParagraph"/>
              <w:rPr>
                <w:rFonts w:ascii="Arial" w:hAnsi="Arial" w:cs="Arial"/>
                <w:sz w:val="16"/>
              </w:rPr>
            </w:pPr>
            <w:r w:rsidRPr="00AB328F">
              <w:rPr>
                <w:rFonts w:ascii="Arial" w:hAnsi="Arial" w:cs="Arial"/>
                <w:color w:val="231F20"/>
                <w:sz w:val="24"/>
              </w:rPr>
              <w:t xml:space="preserve">Zip Code: </w:t>
            </w:r>
          </w:p>
        </w:tc>
      </w:tr>
      <w:tr w:rsidR="005538BA" w:rsidRPr="00AB328F" w14:paraId="19133AC8" w14:textId="77777777" w:rsidTr="007779F4">
        <w:trPr>
          <w:trHeight w:val="60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04271C" w14:textId="77777777" w:rsidR="005538BA" w:rsidRPr="00AB328F" w:rsidRDefault="005538BA" w:rsidP="00E06CD8">
            <w:pPr>
              <w:pStyle w:val="TableParagraph"/>
              <w:spacing w:before="238"/>
              <w:ind w:left="107"/>
              <w:rPr>
                <w:rFonts w:ascii="Arial" w:hAnsi="Arial" w:cs="Arial"/>
                <w:b/>
                <w:sz w:val="28"/>
              </w:rPr>
            </w:pPr>
            <w:r w:rsidRPr="00507D06">
              <w:rPr>
                <w:rFonts w:ascii="Arial" w:hAnsi="Arial" w:cs="Arial"/>
                <w:b/>
                <w:color w:val="000000" w:themeColor="text1"/>
                <w:sz w:val="28"/>
              </w:rPr>
              <w:t>SECTION 2 – DECLARATION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5F07" w14:textId="77777777" w:rsidR="005538BA" w:rsidRPr="00AB328F" w:rsidRDefault="005538BA" w:rsidP="00E06CD8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538BA" w:rsidRPr="00AB328F" w14:paraId="4C4B014D" w14:textId="77777777" w:rsidTr="007779F4">
        <w:trPr>
          <w:trHeight w:val="3149"/>
        </w:trPr>
        <w:tc>
          <w:tcPr>
            <w:tcW w:w="100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C2B6B8" w14:textId="77777777" w:rsidR="005538BA" w:rsidRDefault="005538BA" w:rsidP="00E06CD8">
            <w:pPr>
              <w:pStyle w:val="TableParagraph"/>
              <w:rPr>
                <w:rFonts w:ascii="Arial" w:hAnsi="Arial" w:cs="Arial"/>
                <w:color w:val="231F20"/>
              </w:rPr>
            </w:pPr>
          </w:p>
          <w:p w14:paraId="75E86B31" w14:textId="77777777" w:rsidR="005538BA" w:rsidRDefault="005538BA" w:rsidP="00E06CD8">
            <w:pPr>
              <w:pStyle w:val="TableParagraph"/>
              <w:rPr>
                <w:rFonts w:ascii="Arial" w:hAnsi="Arial" w:cs="Arial"/>
                <w:color w:val="231F20"/>
                <w:w w:val="99"/>
              </w:rPr>
            </w:pPr>
            <w:r w:rsidRPr="00AB328F">
              <w:rPr>
                <w:rFonts w:ascii="Arial" w:hAnsi="Arial" w:cs="Arial"/>
                <w:color w:val="231F20"/>
              </w:rPr>
              <w:t>I</w:t>
            </w:r>
            <w:r>
              <w:rPr>
                <w:rFonts w:ascii="Arial" w:hAnsi="Arial" w:cs="Arial"/>
                <w:color w:val="231F20"/>
              </w:rPr>
              <w:t xml:space="preserve">, </w:t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  <w:u w:val="single" w:color="231F20"/>
              </w:rPr>
              <w:tab/>
            </w:r>
            <w:r w:rsidRPr="00AB328F">
              <w:rPr>
                <w:rFonts w:ascii="Arial" w:hAnsi="Arial" w:cs="Arial"/>
                <w:color w:val="231F20"/>
              </w:rPr>
              <w:t>, her</w:t>
            </w:r>
            <w:r>
              <w:rPr>
                <w:rFonts w:ascii="Arial" w:hAnsi="Arial" w:cs="Arial"/>
                <w:color w:val="231F20"/>
              </w:rPr>
              <w:t>e</w:t>
            </w:r>
            <w:r w:rsidRPr="00AB328F">
              <w:rPr>
                <w:rFonts w:ascii="Arial" w:hAnsi="Arial" w:cs="Arial"/>
                <w:color w:val="231F20"/>
              </w:rPr>
              <w:t>by certify</w:t>
            </w:r>
            <w:r w:rsidRPr="00AB328F">
              <w:rPr>
                <w:rFonts w:ascii="Arial" w:hAnsi="Arial" w:cs="Arial"/>
                <w:color w:val="231F20"/>
                <w:spacing w:val="-11"/>
              </w:rPr>
              <w:t xml:space="preserve"> </w:t>
            </w:r>
            <w:r w:rsidRPr="00AB328F">
              <w:rPr>
                <w:rFonts w:ascii="Arial" w:hAnsi="Arial" w:cs="Arial"/>
                <w:color w:val="231F20"/>
              </w:rPr>
              <w:t>the</w:t>
            </w:r>
            <w:r>
              <w:rPr>
                <w:rFonts w:ascii="Arial" w:hAnsi="Arial" w:cs="Arial"/>
                <w:color w:val="231F20"/>
                <w:spacing w:val="-4"/>
              </w:rPr>
              <w:t xml:space="preserve"> </w:t>
            </w:r>
            <w:r w:rsidRPr="00AB328F">
              <w:rPr>
                <w:rFonts w:ascii="Arial" w:hAnsi="Arial" w:cs="Arial"/>
                <w:color w:val="231F20"/>
              </w:rPr>
              <w:t>following:</w:t>
            </w:r>
            <w:r w:rsidRPr="00AB328F">
              <w:rPr>
                <w:rFonts w:ascii="Arial" w:hAnsi="Arial" w:cs="Arial"/>
                <w:color w:val="231F20"/>
                <w:w w:val="99"/>
              </w:rPr>
              <w:t xml:space="preserve"> </w:t>
            </w:r>
          </w:p>
          <w:p w14:paraId="70652B98" w14:textId="77777777" w:rsidR="005538BA" w:rsidRDefault="005538BA" w:rsidP="00E06CD8">
            <w:pPr>
              <w:pStyle w:val="TableParagraph"/>
              <w:rPr>
                <w:rFonts w:ascii="Arial" w:hAnsi="Arial" w:cs="Arial"/>
                <w:color w:val="231F20"/>
              </w:rPr>
            </w:pPr>
          </w:p>
          <w:p w14:paraId="74464EBE" w14:textId="304342E4" w:rsidR="005538BA" w:rsidRPr="00522E9A" w:rsidRDefault="005538BA" w:rsidP="00E06CD8">
            <w:pPr>
              <w:pStyle w:val="TableParagraph"/>
              <w:ind w:left="720"/>
              <w:rPr>
                <w:rFonts w:ascii="Arial" w:hAnsi="Arial" w:cs="Arial"/>
              </w:rPr>
            </w:pPr>
            <w:r w:rsidRPr="00AB328F">
              <w:rPr>
                <w:rFonts w:ascii="Arial" w:hAnsi="Arial" w:cs="Arial"/>
                <w:color w:val="231F20"/>
              </w:rPr>
              <w:t>I currently do not earn income, nor am I self-employed,</w:t>
            </w:r>
            <w:r w:rsidRPr="00AB328F">
              <w:rPr>
                <w:rFonts w:ascii="Arial" w:hAnsi="Arial" w:cs="Arial"/>
                <w:color w:val="231F20"/>
                <w:spacing w:val="-35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AND</w:t>
            </w:r>
            <w:r w:rsidR="00522E9A">
              <w:rPr>
                <w:rFonts w:ascii="Arial" w:hAnsi="Arial" w:cs="Arial"/>
                <w:color w:val="231F20"/>
              </w:rPr>
              <w:t xml:space="preserve"> </w:t>
            </w:r>
            <w:r w:rsidR="00522E9A" w:rsidRPr="00D77F43">
              <w:rPr>
                <w:rFonts w:ascii="Arial" w:hAnsi="Arial" w:cs="Arial"/>
                <w:color w:val="231F20"/>
              </w:rPr>
              <w:t>(check one of the following)</w:t>
            </w:r>
          </w:p>
          <w:p w14:paraId="4847B7D9" w14:textId="77777777" w:rsidR="005538BA" w:rsidRDefault="005538BA" w:rsidP="00E06CD8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</w:p>
          <w:p w14:paraId="678D265F" w14:textId="77777777" w:rsidR="0063652E" w:rsidRDefault="0063652E" w:rsidP="0063652E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CB26C6" wp14:editId="5D9B301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12065</wp:posOffset>
                      </wp:positionV>
                      <wp:extent cx="161925" cy="1714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E7B8E" id="Rectangle 4" o:spid="_x0000_s1026" style="position:absolute;margin-left:17.75pt;margin-top:.95pt;width:12.7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" filled="f" strokecolor="black [3213]" strokeweight=".25pt"/>
                  </w:pict>
                </mc:Fallback>
              </mc:AlternateContent>
            </w:r>
            <w:r w:rsidRPr="00AB328F">
              <w:rPr>
                <w:rFonts w:ascii="Arial" w:hAnsi="Arial" w:cs="Arial"/>
                <w:color w:val="231F20"/>
              </w:rPr>
              <w:t>I do not receive any supplemental income from any public or private sources, and I do not receive any ongoing payments from rents, royalties, recurring gifts, hobby income,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</w:p>
          <w:p w14:paraId="2D05FC7B" w14:textId="77777777" w:rsidR="0063652E" w:rsidRDefault="0063652E" w:rsidP="0063652E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 w:rsidRPr="00AB328F">
              <w:rPr>
                <w:rFonts w:ascii="Arial" w:hAnsi="Arial" w:cs="Arial"/>
                <w:color w:val="231F20"/>
              </w:rPr>
              <w:t>insurance payments, disability or unemployment benefits, retirement income, or</w:t>
            </w:r>
            <w:r>
              <w:rPr>
                <w:rFonts w:ascii="Arial" w:hAnsi="Arial" w:cs="Arial"/>
                <w:color w:val="231F20"/>
              </w:rPr>
              <w:t xml:space="preserve"> </w:t>
            </w:r>
          </w:p>
          <w:p w14:paraId="59B3B8B9" w14:textId="77777777" w:rsidR="0063652E" w:rsidRDefault="0063652E" w:rsidP="0063652E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 w:rsidRPr="00AB328F">
              <w:rPr>
                <w:rFonts w:ascii="Arial" w:hAnsi="Arial" w:cs="Arial"/>
                <w:color w:val="231F20"/>
              </w:rPr>
              <w:t>investment income</w:t>
            </w:r>
            <w:r>
              <w:rPr>
                <w:rFonts w:ascii="Arial" w:hAnsi="Arial" w:cs="Arial"/>
                <w:color w:val="231F20"/>
              </w:rPr>
              <w:t>,</w:t>
            </w:r>
            <w:r w:rsidRPr="00AB328F">
              <w:rPr>
                <w:rFonts w:ascii="Arial" w:hAnsi="Arial" w:cs="Arial"/>
                <w:color w:val="231F20"/>
              </w:rPr>
              <w:t xml:space="preserve"> </w:t>
            </w:r>
            <w:r w:rsidRPr="00D77F43">
              <w:rPr>
                <w:rFonts w:ascii="Arial" w:hAnsi="Arial" w:cs="Arial"/>
                <w:b/>
                <w:color w:val="231F20"/>
              </w:rPr>
              <w:t>OR</w:t>
            </w:r>
          </w:p>
          <w:p w14:paraId="5EC27A54" w14:textId="77777777" w:rsidR="0063652E" w:rsidRDefault="0063652E" w:rsidP="0063652E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5913BCD" wp14:editId="4FAFDF98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172085</wp:posOffset>
                      </wp:positionV>
                      <wp:extent cx="161925" cy="1714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F952A" id="Rectangle 5" o:spid="_x0000_s1026" style="position:absolute;margin-left:17.75pt;margin-top:13.55pt;width:12.7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" filled="f" strokecolor="black [3213]" strokeweight=".25pt"/>
                  </w:pict>
                </mc:Fallback>
              </mc:AlternateContent>
            </w:r>
          </w:p>
          <w:p w14:paraId="65DBE2A6" w14:textId="77777777" w:rsidR="0063652E" w:rsidRPr="00D77F43" w:rsidRDefault="0063652E" w:rsidP="0063652E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 w:rsidRPr="00D77F43">
              <w:rPr>
                <w:rFonts w:ascii="Arial" w:hAnsi="Arial" w:cs="Arial"/>
                <w:color w:val="231F20"/>
              </w:rPr>
              <w:t>I receive financial support, other than income, from savings, reverse mortgage, subsidized housing, credit card loans, etc.</w:t>
            </w:r>
          </w:p>
          <w:p w14:paraId="3F92D6FE" w14:textId="77777777" w:rsidR="0063652E" w:rsidRPr="00D77F43" w:rsidRDefault="0063652E" w:rsidP="0063652E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 w:rsidRPr="00D77F43">
              <w:rPr>
                <w:rFonts w:ascii="Arial" w:hAnsi="Arial" w:cs="Arial"/>
                <w:color w:val="231F20"/>
              </w:rPr>
              <w:t xml:space="preserve">Amount $______________ Type (gift/savings/etc.) ______________________________ </w:t>
            </w:r>
          </w:p>
          <w:p w14:paraId="7F4E9C32" w14:textId="77777777" w:rsidR="0063652E" w:rsidRPr="004121E1" w:rsidRDefault="0063652E" w:rsidP="0063652E">
            <w:pPr>
              <w:pStyle w:val="TableParagraph"/>
              <w:ind w:left="720"/>
              <w:rPr>
                <w:rFonts w:ascii="Arial" w:hAnsi="Arial" w:cs="Arial"/>
              </w:rPr>
            </w:pPr>
            <w:r w:rsidRPr="00D77F43">
              <w:rPr>
                <w:rFonts w:ascii="Arial" w:hAnsi="Arial" w:cs="Arial"/>
                <w:color w:val="231F20"/>
              </w:rPr>
              <w:t>Frequency (weekly/monthly/etc.) ________________</w:t>
            </w:r>
          </w:p>
          <w:p w14:paraId="6ADABF20" w14:textId="77777777" w:rsidR="005538BA" w:rsidRPr="00AB328F" w:rsidRDefault="005538BA" w:rsidP="00E06CD8">
            <w:pPr>
              <w:pStyle w:val="TableParagraph"/>
              <w:ind w:left="720"/>
              <w:rPr>
                <w:rFonts w:ascii="Arial" w:hAnsi="Arial" w:cs="Arial"/>
                <w:b/>
                <w:sz w:val="19"/>
              </w:rPr>
            </w:pPr>
          </w:p>
          <w:p w14:paraId="64E32A8E" w14:textId="77777777" w:rsidR="005538BA" w:rsidRDefault="005538BA" w:rsidP="00E06CD8">
            <w:pPr>
              <w:pStyle w:val="TableParagraph"/>
              <w:ind w:left="720"/>
              <w:rPr>
                <w:rFonts w:ascii="Arial" w:hAnsi="Arial" w:cs="Arial"/>
                <w:color w:val="231F20"/>
              </w:rPr>
            </w:pPr>
            <w:r w:rsidRPr="00AB328F">
              <w:rPr>
                <w:rFonts w:ascii="Arial" w:hAnsi="Arial" w:cs="Arial"/>
                <w:color w:val="231F20"/>
              </w:rPr>
              <w:t xml:space="preserve">Any change in my employment status within the calendar year that would affect the </w:t>
            </w:r>
          </w:p>
          <w:p w14:paraId="79E47435" w14:textId="77777777" w:rsidR="005538BA" w:rsidRPr="00AB328F" w:rsidRDefault="005538BA" w:rsidP="00E06CD8">
            <w:pPr>
              <w:pStyle w:val="TableParagraph"/>
              <w:ind w:left="720"/>
              <w:rPr>
                <w:rFonts w:ascii="Arial" w:hAnsi="Arial" w:cs="Arial"/>
              </w:rPr>
            </w:pPr>
            <w:r w:rsidRPr="00AB328F">
              <w:rPr>
                <w:rFonts w:ascii="Arial" w:hAnsi="Arial" w:cs="Arial"/>
                <w:color w:val="231F20"/>
              </w:rPr>
              <w:t>accuracy of the statements above will be reported to SDG&amp;E.</w:t>
            </w:r>
          </w:p>
        </w:tc>
      </w:tr>
      <w:tr w:rsidR="005538BA" w:rsidRPr="00AB328F" w14:paraId="16F341E5" w14:textId="77777777" w:rsidTr="007779F4">
        <w:trPr>
          <w:trHeight w:val="580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DBE1D" w14:textId="77777777" w:rsidR="005538BA" w:rsidRPr="00AB328F" w:rsidRDefault="005538BA" w:rsidP="00E06CD8">
            <w:pPr>
              <w:pStyle w:val="TableParagraph"/>
              <w:spacing w:before="239" w:line="337" w:lineRule="exact"/>
              <w:ind w:left="107"/>
              <w:rPr>
                <w:rFonts w:ascii="Arial" w:hAnsi="Arial" w:cs="Arial"/>
                <w:b/>
                <w:sz w:val="28"/>
              </w:rPr>
            </w:pPr>
            <w:r w:rsidRPr="00507D06">
              <w:rPr>
                <w:rFonts w:ascii="Arial" w:hAnsi="Arial" w:cs="Arial"/>
                <w:b/>
                <w:color w:val="000000" w:themeColor="text1"/>
                <w:sz w:val="28"/>
              </w:rPr>
              <w:t>SECTION 3 – SIGNATURE</w:t>
            </w:r>
          </w:p>
        </w:tc>
      </w:tr>
      <w:tr w:rsidR="005538BA" w:rsidRPr="00AB328F" w14:paraId="4380F302" w14:textId="77777777" w:rsidTr="007779F4">
        <w:trPr>
          <w:trHeight w:val="648"/>
        </w:trPr>
        <w:tc>
          <w:tcPr>
            <w:tcW w:w="100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F81C" w14:textId="77777777" w:rsidR="005538BA" w:rsidRPr="00AB328F" w:rsidRDefault="005538BA" w:rsidP="00EB6AA4">
            <w:pPr>
              <w:pStyle w:val="TableParagraph"/>
              <w:spacing w:before="1"/>
              <w:ind w:right="31"/>
              <w:rPr>
                <w:rFonts w:ascii="Arial" w:hAnsi="Arial" w:cs="Arial"/>
              </w:rPr>
            </w:pPr>
            <w:r w:rsidRPr="00AB328F">
              <w:rPr>
                <w:rFonts w:ascii="Arial" w:hAnsi="Arial" w:cs="Arial"/>
                <w:color w:val="231F20"/>
              </w:rPr>
              <w:t>By signing below, I certify (or declare) under penalty of perjury under the laws of the State of California that the foregoing is true and correct.</w:t>
            </w:r>
          </w:p>
        </w:tc>
      </w:tr>
      <w:tr w:rsidR="005538BA" w:rsidRPr="00AB328F" w14:paraId="665FB4D5" w14:textId="77777777" w:rsidTr="00E06CD8">
        <w:trPr>
          <w:trHeight w:val="10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D57" w14:textId="77777777" w:rsidR="005538BA" w:rsidRPr="00AB328F" w:rsidRDefault="005538BA" w:rsidP="00E06CD8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31"/>
              </w:rPr>
            </w:pPr>
          </w:p>
          <w:p w14:paraId="632A85BC" w14:textId="77777777" w:rsidR="005538BA" w:rsidRPr="00AB328F" w:rsidRDefault="005538BA" w:rsidP="00E06CD8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32"/>
              </w:rPr>
            </w:pPr>
            <w:r w:rsidRPr="00AB328F">
              <w:rPr>
                <w:rFonts w:ascii="Arial" w:hAnsi="Arial" w:cs="Arial"/>
                <w:b/>
                <w:color w:val="231F20"/>
                <w:sz w:val="32"/>
              </w:rPr>
              <w:t>A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30C" w14:textId="77777777" w:rsidR="005538BA" w:rsidRDefault="005538BA" w:rsidP="00E06CD8">
            <w:pPr>
              <w:pStyle w:val="TableParagraph"/>
              <w:rPr>
                <w:rFonts w:ascii="Arial" w:hAnsi="Arial" w:cs="Arial"/>
                <w:b/>
                <w:color w:val="231F20"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>Print Customer</w:t>
            </w:r>
            <w:r>
              <w:rPr>
                <w:rFonts w:ascii="Arial" w:hAnsi="Arial" w:cs="Arial"/>
                <w:b/>
                <w:color w:val="231F20"/>
              </w:rPr>
              <w:t>’</w:t>
            </w:r>
            <w:r w:rsidRPr="00AB328F">
              <w:rPr>
                <w:rFonts w:ascii="Arial" w:hAnsi="Arial" w:cs="Arial"/>
                <w:b/>
                <w:color w:val="231F20"/>
              </w:rPr>
              <w:t>s Full Name</w:t>
            </w:r>
          </w:p>
          <w:p w14:paraId="0D39B6D4" w14:textId="77777777" w:rsidR="005538BA" w:rsidRDefault="005538BA" w:rsidP="00E06CD8">
            <w:pPr>
              <w:pStyle w:val="TableParagraph"/>
              <w:rPr>
                <w:rFonts w:ascii="Arial" w:hAnsi="Arial" w:cs="Arial"/>
                <w:b/>
                <w:color w:val="231F20"/>
              </w:rPr>
            </w:pPr>
            <w:r w:rsidRPr="00031F0C">
              <w:rPr>
                <w:rFonts w:ascii="Arial" w:hAnsi="Arial" w:cs="Arial"/>
                <w:b/>
                <w:color w:val="231F20"/>
              </w:rPr>
              <w:t>as on</w:t>
            </w:r>
            <w:r w:rsidRPr="00031F0C">
              <w:rPr>
                <w:rFonts w:ascii="Arial" w:hAnsi="Arial" w:cs="Arial"/>
                <w:b/>
                <w:color w:val="231F20"/>
                <w:spacing w:val="-10"/>
              </w:rPr>
              <w:t xml:space="preserve"> </w:t>
            </w:r>
            <w:r w:rsidRPr="00031F0C">
              <w:rPr>
                <w:rFonts w:ascii="Arial" w:hAnsi="Arial" w:cs="Arial"/>
                <w:b/>
                <w:color w:val="231F20"/>
              </w:rPr>
              <w:t>SDG&amp;E</w:t>
            </w:r>
            <w:r w:rsidRPr="00031F0C">
              <w:rPr>
                <w:rFonts w:ascii="Arial" w:hAnsi="Arial" w:cs="Arial"/>
                <w:b/>
                <w:color w:val="231F20"/>
                <w:spacing w:val="-2"/>
              </w:rPr>
              <w:t xml:space="preserve"> </w:t>
            </w:r>
            <w:r w:rsidRPr="00031F0C">
              <w:rPr>
                <w:rFonts w:ascii="Arial" w:hAnsi="Arial" w:cs="Arial"/>
                <w:b/>
                <w:color w:val="231F20"/>
              </w:rPr>
              <w:t>bill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30B" w14:textId="77777777" w:rsidR="005538BA" w:rsidRPr="00C31864" w:rsidRDefault="005538BA" w:rsidP="00E06CD8">
            <w:pPr>
              <w:pStyle w:val="TableParagraph"/>
              <w:rPr>
                <w:rFonts w:ascii="Arial" w:hAnsi="Arial" w:cs="Arial"/>
                <w:b/>
                <w:i/>
                <w:iCs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>SDG&amp;E Account</w:t>
            </w:r>
            <w:r w:rsidRPr="00AB328F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Holder’s</w:t>
            </w:r>
            <w:r w:rsidRPr="00AB328F">
              <w:rPr>
                <w:rFonts w:ascii="Arial" w:hAnsi="Arial" w:cs="Arial"/>
                <w:b/>
                <w:color w:val="231F20"/>
                <w:spacing w:val="-2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Signature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765" w14:textId="77777777" w:rsidR="005538BA" w:rsidRPr="00C31864" w:rsidRDefault="005538BA" w:rsidP="00E06CD8">
            <w:pPr>
              <w:pStyle w:val="TableParagraph"/>
              <w:rPr>
                <w:rFonts w:ascii="Arial" w:hAnsi="Arial" w:cs="Arial"/>
                <w:b/>
                <w:i/>
                <w:iCs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>Date</w:t>
            </w:r>
          </w:p>
        </w:tc>
      </w:tr>
      <w:tr w:rsidR="005538BA" w:rsidRPr="00AB328F" w14:paraId="4321218E" w14:textId="77777777" w:rsidTr="00E06CD8">
        <w:trPr>
          <w:trHeight w:val="108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2BD" w14:textId="77777777" w:rsidR="005538BA" w:rsidRPr="00AB328F" w:rsidRDefault="005538BA" w:rsidP="00E06CD8">
            <w:pPr>
              <w:pStyle w:val="TableParagraph"/>
              <w:rPr>
                <w:rFonts w:ascii="Arial" w:hAnsi="Arial" w:cs="Arial"/>
                <w:b/>
                <w:sz w:val="31"/>
              </w:rPr>
            </w:pPr>
          </w:p>
          <w:p w14:paraId="760C2A97" w14:textId="77777777" w:rsidR="005538BA" w:rsidRPr="00AB328F" w:rsidRDefault="005538BA" w:rsidP="00E06CD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AB328F">
              <w:rPr>
                <w:rFonts w:ascii="Arial" w:hAnsi="Arial" w:cs="Arial"/>
                <w:b/>
                <w:color w:val="231F20"/>
                <w:sz w:val="32"/>
              </w:rPr>
              <w:t>B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9F5" w14:textId="77777777" w:rsidR="005538BA" w:rsidRDefault="005538BA" w:rsidP="00E06CD8">
            <w:pPr>
              <w:pStyle w:val="TableParagraph"/>
              <w:rPr>
                <w:rFonts w:ascii="Arial" w:hAnsi="Arial" w:cs="Arial"/>
                <w:b/>
                <w:color w:val="231F20"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>Print Household</w:t>
            </w:r>
            <w:r w:rsidRPr="00AB328F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Member’s</w:t>
            </w:r>
            <w:r w:rsidRPr="00AB328F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Name</w:t>
            </w:r>
          </w:p>
          <w:p w14:paraId="3DB29EFC" w14:textId="77777777" w:rsidR="005538BA" w:rsidRPr="006E0AB8" w:rsidRDefault="005538BA" w:rsidP="00E06CD8">
            <w:pPr>
              <w:pStyle w:val="TableParagraph"/>
              <w:rPr>
                <w:rFonts w:ascii="Arial" w:hAnsi="Arial" w:cs="Arial"/>
              </w:rPr>
            </w:pPr>
            <w:r w:rsidRPr="006E0AB8">
              <w:rPr>
                <w:rFonts w:ascii="Arial" w:hAnsi="Arial" w:cs="Arial"/>
                <w:bCs/>
                <w:i/>
                <w:iCs/>
                <w:color w:val="231F20"/>
              </w:rPr>
              <w:t>(if different from above)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15E" w14:textId="77777777" w:rsidR="005538BA" w:rsidRPr="00F408F3" w:rsidRDefault="005538BA" w:rsidP="00E06CD8">
            <w:pPr>
              <w:pStyle w:val="TableParagraph"/>
              <w:rPr>
                <w:rFonts w:ascii="Arial" w:hAnsi="Arial" w:cs="Arial"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>Household</w:t>
            </w:r>
            <w:r w:rsidRPr="00AB328F">
              <w:rPr>
                <w:rFonts w:ascii="Arial" w:hAnsi="Arial" w:cs="Arial"/>
                <w:b/>
                <w:color w:val="231F20"/>
                <w:spacing w:val="-2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Member’s</w:t>
            </w:r>
            <w:r w:rsidRPr="00AB328F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328F">
              <w:rPr>
                <w:rFonts w:ascii="Arial" w:hAnsi="Arial" w:cs="Arial"/>
                <w:b/>
                <w:color w:val="231F20"/>
              </w:rPr>
              <w:t>Signature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221" w14:textId="77777777" w:rsidR="005538BA" w:rsidRPr="00C31864" w:rsidRDefault="005538BA" w:rsidP="00E06CD8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>Date</w:t>
            </w:r>
          </w:p>
        </w:tc>
      </w:tr>
      <w:tr w:rsidR="005538BA" w:rsidRPr="00AB328F" w14:paraId="6D1EBD2E" w14:textId="77777777" w:rsidTr="00B350A9">
        <w:trPr>
          <w:trHeight w:val="648"/>
        </w:trPr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308F" w14:textId="77777777" w:rsidR="005538BA" w:rsidRPr="00AB328F" w:rsidRDefault="005538BA" w:rsidP="00EB6AA4">
            <w:pPr>
              <w:pStyle w:val="TableParagraph"/>
              <w:spacing w:before="1"/>
              <w:ind w:right="31"/>
              <w:rPr>
                <w:rFonts w:ascii="Arial" w:hAnsi="Arial" w:cs="Arial"/>
                <w:b/>
              </w:rPr>
            </w:pPr>
            <w:r w:rsidRPr="00AB328F">
              <w:rPr>
                <w:rFonts w:ascii="Arial" w:hAnsi="Arial" w:cs="Arial"/>
                <w:b/>
                <w:color w:val="231F20"/>
              </w:rPr>
              <w:t xml:space="preserve">Please upload your documents to </w:t>
            </w:r>
            <w:r w:rsidRPr="00AB328F">
              <w:rPr>
                <w:rFonts w:ascii="Arial" w:hAnsi="Arial" w:cs="Arial"/>
                <w:b/>
                <w:i/>
              </w:rPr>
              <w:t xml:space="preserve">sdge.com/documents </w:t>
            </w:r>
            <w:r w:rsidRPr="00AB328F">
              <w:rPr>
                <w:rFonts w:ascii="Arial" w:hAnsi="Arial" w:cs="Arial"/>
                <w:b/>
                <w:color w:val="231F20"/>
              </w:rPr>
              <w:t xml:space="preserve">or </w:t>
            </w:r>
            <w:r>
              <w:rPr>
                <w:rFonts w:ascii="Arial" w:hAnsi="Arial" w:cs="Arial"/>
                <w:b/>
                <w:color w:val="231F20"/>
              </w:rPr>
              <w:t xml:space="preserve">email </w:t>
            </w:r>
            <w:r w:rsidRPr="00AB328F">
              <w:rPr>
                <w:rFonts w:ascii="Arial" w:hAnsi="Arial" w:cs="Arial"/>
                <w:b/>
                <w:color w:val="231F20"/>
              </w:rPr>
              <w:t xml:space="preserve">your information to </w:t>
            </w:r>
            <w:r>
              <w:rPr>
                <w:rFonts w:ascii="Arial" w:hAnsi="Arial" w:cs="Arial"/>
                <w:b/>
                <w:i/>
                <w:iCs/>
                <w:color w:val="231F20"/>
              </w:rPr>
              <w:t>billdiscount@sdge.com</w:t>
            </w:r>
            <w:r w:rsidRPr="00AB328F">
              <w:rPr>
                <w:rFonts w:ascii="Arial" w:hAnsi="Arial" w:cs="Arial"/>
                <w:b/>
                <w:color w:val="231F20"/>
              </w:rPr>
              <w:t xml:space="preserve">. You </w:t>
            </w:r>
            <w:r>
              <w:rPr>
                <w:rFonts w:ascii="Arial" w:hAnsi="Arial" w:cs="Arial"/>
                <w:b/>
                <w:color w:val="231F20"/>
              </w:rPr>
              <w:t xml:space="preserve">may </w:t>
            </w:r>
            <w:r w:rsidRPr="00AB328F">
              <w:rPr>
                <w:rFonts w:ascii="Arial" w:hAnsi="Arial" w:cs="Arial"/>
                <w:b/>
                <w:color w:val="231F20"/>
              </w:rPr>
              <w:t>also return your documents in the enclosed envelope.</w:t>
            </w:r>
          </w:p>
        </w:tc>
      </w:tr>
    </w:tbl>
    <w:p w14:paraId="1F7BA762" w14:textId="77777777" w:rsidR="00DB1B89" w:rsidRPr="00DB1B89" w:rsidRDefault="00DB1B89" w:rsidP="00DB1B89">
      <w:pPr>
        <w:spacing w:before="1"/>
        <w:ind w:right="50"/>
        <w:rPr>
          <w:rFonts w:ascii="Arial" w:hAnsi="Arial" w:cs="Arial"/>
          <w:w w:val="95"/>
          <w:sz w:val="20"/>
          <w:szCs w:val="20"/>
        </w:rPr>
      </w:pPr>
    </w:p>
    <w:p w14:paraId="5854C50C" w14:textId="6C7C389F" w:rsidR="00F37250" w:rsidRPr="00F9336A" w:rsidRDefault="00A75901" w:rsidP="00F9336A">
      <w:pPr>
        <w:spacing w:before="1"/>
        <w:ind w:right="50"/>
        <w:jc w:val="right"/>
        <w:rPr>
          <w:rFonts w:ascii="Arial" w:hAnsi="Arial" w:cs="Arial"/>
          <w:color w:val="828487"/>
          <w:w w:val="95"/>
          <w:sz w:val="16"/>
        </w:rPr>
      </w:pPr>
      <w:r>
        <w:rPr>
          <w:rFonts w:ascii="Arial" w:hAnsi="Arial" w:cs="Arial"/>
          <w:color w:val="828487"/>
          <w:w w:val="95"/>
          <w:sz w:val="16"/>
        </w:rPr>
        <w:t>11</w:t>
      </w:r>
      <w:r w:rsidR="005538BA" w:rsidRPr="00AB328F">
        <w:rPr>
          <w:rFonts w:ascii="Arial" w:hAnsi="Arial" w:cs="Arial"/>
          <w:color w:val="828487"/>
          <w:w w:val="95"/>
          <w:sz w:val="16"/>
        </w:rPr>
        <w:t>/2019</w:t>
      </w:r>
    </w:p>
    <w:sectPr w:rsidR="00F37250" w:rsidRPr="00F9336A" w:rsidSect="00C657F6">
      <w:headerReference w:type="first" r:id="rId12"/>
      <w:type w:val="continuous"/>
      <w:pgSz w:w="12240" w:h="15840" w:code="1"/>
      <w:pgMar w:top="432" w:right="1440" w:bottom="576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17EB" w14:textId="77777777" w:rsidR="00101260" w:rsidRDefault="00101260" w:rsidP="00654EB9">
      <w:r>
        <w:separator/>
      </w:r>
    </w:p>
  </w:endnote>
  <w:endnote w:type="continuationSeparator" w:id="0">
    <w:p w14:paraId="38B79956" w14:textId="77777777" w:rsidR="00101260" w:rsidRDefault="00101260" w:rsidP="00654EB9">
      <w:r>
        <w:continuationSeparator/>
      </w:r>
    </w:p>
  </w:endnote>
  <w:endnote w:type="continuationNotice" w:id="1">
    <w:p w14:paraId="7E7FF939" w14:textId="77777777" w:rsidR="00101260" w:rsidRDefault="00101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state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E90D" w14:textId="77777777" w:rsidR="00101260" w:rsidRDefault="00101260" w:rsidP="00654EB9">
      <w:r>
        <w:separator/>
      </w:r>
    </w:p>
  </w:footnote>
  <w:footnote w:type="continuationSeparator" w:id="0">
    <w:p w14:paraId="4B444C97" w14:textId="77777777" w:rsidR="00101260" w:rsidRDefault="00101260" w:rsidP="00654EB9">
      <w:r>
        <w:continuationSeparator/>
      </w:r>
    </w:p>
  </w:footnote>
  <w:footnote w:type="continuationNotice" w:id="1">
    <w:p w14:paraId="755DEB43" w14:textId="77777777" w:rsidR="00101260" w:rsidRDefault="00101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4F3B" w14:textId="5F9D8C36" w:rsidR="00DE2280" w:rsidRPr="006E0737" w:rsidRDefault="00DE2280" w:rsidP="002F40EB">
    <w:pPr>
      <w:pStyle w:val="Header"/>
      <w:jc w:val="right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A3A"/>
    <w:multiLevelType w:val="multilevel"/>
    <w:tmpl w:val="BD3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47A10"/>
    <w:multiLevelType w:val="hybridMultilevel"/>
    <w:tmpl w:val="53E6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47D7"/>
    <w:multiLevelType w:val="hybridMultilevel"/>
    <w:tmpl w:val="9828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7F8D"/>
    <w:multiLevelType w:val="hybridMultilevel"/>
    <w:tmpl w:val="2EE43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ACE"/>
    <w:multiLevelType w:val="hybridMultilevel"/>
    <w:tmpl w:val="0BA6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43772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color w:val="000000" w:themeColor="text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726F"/>
    <w:multiLevelType w:val="hybridMultilevel"/>
    <w:tmpl w:val="DB88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A63BC"/>
    <w:multiLevelType w:val="hybridMultilevel"/>
    <w:tmpl w:val="FAAC5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72627C"/>
    <w:multiLevelType w:val="hybridMultilevel"/>
    <w:tmpl w:val="FD58B4F6"/>
    <w:lvl w:ilvl="0" w:tplc="0F86FE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7160F3AE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374C6"/>
    <w:multiLevelType w:val="hybridMultilevel"/>
    <w:tmpl w:val="3404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4C29"/>
    <w:multiLevelType w:val="hybridMultilevel"/>
    <w:tmpl w:val="8F54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237FA"/>
    <w:multiLevelType w:val="multilevel"/>
    <w:tmpl w:val="8082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E3914"/>
    <w:multiLevelType w:val="multilevel"/>
    <w:tmpl w:val="0B6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70857"/>
    <w:multiLevelType w:val="hybridMultilevel"/>
    <w:tmpl w:val="97C29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F62B01"/>
    <w:multiLevelType w:val="hybridMultilevel"/>
    <w:tmpl w:val="0254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F4AD8"/>
    <w:multiLevelType w:val="hybridMultilevel"/>
    <w:tmpl w:val="0F9A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33A2"/>
    <w:multiLevelType w:val="hybridMultilevel"/>
    <w:tmpl w:val="33406A6E"/>
    <w:lvl w:ilvl="0" w:tplc="67F0FAD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F6D86"/>
    <w:multiLevelType w:val="hybridMultilevel"/>
    <w:tmpl w:val="1AA22ED0"/>
    <w:lvl w:ilvl="0" w:tplc="67F0FADA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042EF"/>
    <w:multiLevelType w:val="hybridMultilevel"/>
    <w:tmpl w:val="FD228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B6437"/>
    <w:multiLevelType w:val="hybridMultilevel"/>
    <w:tmpl w:val="CF220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F959B2"/>
    <w:multiLevelType w:val="hybridMultilevel"/>
    <w:tmpl w:val="83DAE4DC"/>
    <w:lvl w:ilvl="0" w:tplc="7160F3A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D673FD1"/>
    <w:multiLevelType w:val="hybridMultilevel"/>
    <w:tmpl w:val="E1F0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22075"/>
    <w:multiLevelType w:val="hybridMultilevel"/>
    <w:tmpl w:val="AEB6F20C"/>
    <w:lvl w:ilvl="0" w:tplc="777071C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i w:val="0"/>
        <w:iCs w:val="0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620B55"/>
    <w:multiLevelType w:val="hybridMultilevel"/>
    <w:tmpl w:val="3F16A8C6"/>
    <w:lvl w:ilvl="0" w:tplc="7160F3A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97A3A"/>
    <w:multiLevelType w:val="hybridMultilevel"/>
    <w:tmpl w:val="C6484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4F71A8"/>
    <w:multiLevelType w:val="hybridMultilevel"/>
    <w:tmpl w:val="EEB6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E2ADF"/>
    <w:multiLevelType w:val="hybridMultilevel"/>
    <w:tmpl w:val="E4ECD294"/>
    <w:lvl w:ilvl="0" w:tplc="7160F3AE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7160F3AE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D646D"/>
    <w:multiLevelType w:val="hybridMultilevel"/>
    <w:tmpl w:val="E784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744AA"/>
    <w:multiLevelType w:val="hybridMultilevel"/>
    <w:tmpl w:val="02C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0FADA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E7E20"/>
    <w:multiLevelType w:val="hybridMultilevel"/>
    <w:tmpl w:val="E930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650B4"/>
    <w:multiLevelType w:val="hybridMultilevel"/>
    <w:tmpl w:val="5446648A"/>
    <w:lvl w:ilvl="0" w:tplc="B63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845B7"/>
    <w:multiLevelType w:val="hybridMultilevel"/>
    <w:tmpl w:val="61A2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D188A"/>
    <w:multiLevelType w:val="hybridMultilevel"/>
    <w:tmpl w:val="2918C6D4"/>
    <w:lvl w:ilvl="0" w:tplc="B63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1614C"/>
    <w:multiLevelType w:val="hybridMultilevel"/>
    <w:tmpl w:val="90E4F4E6"/>
    <w:lvl w:ilvl="0" w:tplc="B63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E3731"/>
    <w:multiLevelType w:val="hybridMultilevel"/>
    <w:tmpl w:val="25DA7A64"/>
    <w:lvl w:ilvl="0" w:tplc="0F86FE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67F0FADA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6820"/>
    <w:multiLevelType w:val="hybridMultilevel"/>
    <w:tmpl w:val="B7AAAD84"/>
    <w:lvl w:ilvl="0" w:tplc="7160F3AE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ED75D4"/>
    <w:multiLevelType w:val="hybridMultilevel"/>
    <w:tmpl w:val="33CA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1A87"/>
    <w:multiLevelType w:val="hybridMultilevel"/>
    <w:tmpl w:val="A6ACADFE"/>
    <w:lvl w:ilvl="0" w:tplc="B63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13109">
    <w:abstractNumId w:val="9"/>
  </w:num>
  <w:num w:numId="2" w16cid:durableId="1567182762">
    <w:abstractNumId w:val="3"/>
  </w:num>
  <w:num w:numId="3" w16cid:durableId="1696493090">
    <w:abstractNumId w:val="18"/>
  </w:num>
  <w:num w:numId="4" w16cid:durableId="250357299">
    <w:abstractNumId w:val="12"/>
  </w:num>
  <w:num w:numId="5" w16cid:durableId="1741366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294143">
    <w:abstractNumId w:val="6"/>
  </w:num>
  <w:num w:numId="7" w16cid:durableId="1924679365">
    <w:abstractNumId w:val="23"/>
  </w:num>
  <w:num w:numId="8" w16cid:durableId="498010392">
    <w:abstractNumId w:val="28"/>
  </w:num>
  <w:num w:numId="9" w16cid:durableId="1445998264">
    <w:abstractNumId w:val="2"/>
  </w:num>
  <w:num w:numId="10" w16cid:durableId="244339676">
    <w:abstractNumId w:val="27"/>
  </w:num>
  <w:num w:numId="11" w16cid:durableId="634216901">
    <w:abstractNumId w:val="32"/>
  </w:num>
  <w:num w:numId="12" w16cid:durableId="1185707104">
    <w:abstractNumId w:val="33"/>
  </w:num>
  <w:num w:numId="13" w16cid:durableId="1161190380">
    <w:abstractNumId w:val="29"/>
  </w:num>
  <w:num w:numId="14" w16cid:durableId="2051150715">
    <w:abstractNumId w:val="30"/>
  </w:num>
  <w:num w:numId="15" w16cid:durableId="525679212">
    <w:abstractNumId w:val="16"/>
  </w:num>
  <w:num w:numId="16" w16cid:durableId="112673441">
    <w:abstractNumId w:val="15"/>
  </w:num>
  <w:num w:numId="17" w16cid:durableId="1533611303">
    <w:abstractNumId w:val="14"/>
  </w:num>
  <w:num w:numId="18" w16cid:durableId="292829991">
    <w:abstractNumId w:val="13"/>
  </w:num>
  <w:num w:numId="19" w16cid:durableId="220796691">
    <w:abstractNumId w:val="34"/>
  </w:num>
  <w:num w:numId="20" w16cid:durableId="494688309">
    <w:abstractNumId w:val="7"/>
  </w:num>
  <w:num w:numId="21" w16cid:durableId="897980543">
    <w:abstractNumId w:val="36"/>
  </w:num>
  <w:num w:numId="22" w16cid:durableId="194391434">
    <w:abstractNumId w:val="31"/>
  </w:num>
  <w:num w:numId="23" w16cid:durableId="1922526583">
    <w:abstractNumId w:val="24"/>
  </w:num>
  <w:num w:numId="24" w16cid:durableId="2057465100">
    <w:abstractNumId w:val="11"/>
  </w:num>
  <w:num w:numId="25" w16cid:durableId="1559322241">
    <w:abstractNumId w:val="0"/>
  </w:num>
  <w:num w:numId="26" w16cid:durableId="1902010472">
    <w:abstractNumId w:val="8"/>
  </w:num>
  <w:num w:numId="27" w16cid:durableId="187719854">
    <w:abstractNumId w:val="17"/>
  </w:num>
  <w:num w:numId="28" w16cid:durableId="1079055057">
    <w:abstractNumId w:val="26"/>
  </w:num>
  <w:num w:numId="29" w16cid:durableId="903831134">
    <w:abstractNumId w:val="35"/>
  </w:num>
  <w:num w:numId="30" w16cid:durableId="668097894">
    <w:abstractNumId w:val="20"/>
  </w:num>
  <w:num w:numId="31" w16cid:durableId="1384258101">
    <w:abstractNumId w:val="4"/>
  </w:num>
  <w:num w:numId="32" w16cid:durableId="953052538">
    <w:abstractNumId w:val="5"/>
  </w:num>
  <w:num w:numId="33" w16cid:durableId="1098796678">
    <w:abstractNumId w:val="19"/>
  </w:num>
  <w:num w:numId="34" w16cid:durableId="1961304225">
    <w:abstractNumId w:val="1"/>
  </w:num>
  <w:num w:numId="35" w16cid:durableId="1711176917">
    <w:abstractNumId w:val="22"/>
  </w:num>
  <w:num w:numId="36" w16cid:durableId="65106172">
    <w:abstractNumId w:val="25"/>
  </w:num>
  <w:num w:numId="37" w16cid:durableId="12965222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C"/>
    <w:rsid w:val="00005810"/>
    <w:rsid w:val="00006DC8"/>
    <w:rsid w:val="00012C98"/>
    <w:rsid w:val="00012E2A"/>
    <w:rsid w:val="000155C7"/>
    <w:rsid w:val="0001576D"/>
    <w:rsid w:val="000166EE"/>
    <w:rsid w:val="00017051"/>
    <w:rsid w:val="000209F9"/>
    <w:rsid w:val="00021143"/>
    <w:rsid w:val="000211B0"/>
    <w:rsid w:val="0002343A"/>
    <w:rsid w:val="0002428B"/>
    <w:rsid w:val="000244AF"/>
    <w:rsid w:val="0002786F"/>
    <w:rsid w:val="00031ABD"/>
    <w:rsid w:val="00036A3D"/>
    <w:rsid w:val="00037213"/>
    <w:rsid w:val="00037CCD"/>
    <w:rsid w:val="000402F9"/>
    <w:rsid w:val="00041AEE"/>
    <w:rsid w:val="0004221E"/>
    <w:rsid w:val="00044BEC"/>
    <w:rsid w:val="00051172"/>
    <w:rsid w:val="000514B8"/>
    <w:rsid w:val="0005313E"/>
    <w:rsid w:val="0005486F"/>
    <w:rsid w:val="0005534A"/>
    <w:rsid w:val="000576A6"/>
    <w:rsid w:val="00061FD8"/>
    <w:rsid w:val="000632BF"/>
    <w:rsid w:val="000656F6"/>
    <w:rsid w:val="00066317"/>
    <w:rsid w:val="00070129"/>
    <w:rsid w:val="0007203F"/>
    <w:rsid w:val="00072DA3"/>
    <w:rsid w:val="00072EBB"/>
    <w:rsid w:val="00073548"/>
    <w:rsid w:val="000754D3"/>
    <w:rsid w:val="00077D6B"/>
    <w:rsid w:val="00084713"/>
    <w:rsid w:val="0008769E"/>
    <w:rsid w:val="000876F1"/>
    <w:rsid w:val="000903FF"/>
    <w:rsid w:val="0009256D"/>
    <w:rsid w:val="00093143"/>
    <w:rsid w:val="00093248"/>
    <w:rsid w:val="00093BAE"/>
    <w:rsid w:val="00094AF0"/>
    <w:rsid w:val="0009677B"/>
    <w:rsid w:val="0009718A"/>
    <w:rsid w:val="000A0B41"/>
    <w:rsid w:val="000A0DC4"/>
    <w:rsid w:val="000A137F"/>
    <w:rsid w:val="000A243F"/>
    <w:rsid w:val="000A2469"/>
    <w:rsid w:val="000A2F12"/>
    <w:rsid w:val="000A3089"/>
    <w:rsid w:val="000A40CF"/>
    <w:rsid w:val="000A5A9F"/>
    <w:rsid w:val="000A7D7F"/>
    <w:rsid w:val="000B0601"/>
    <w:rsid w:val="000B1219"/>
    <w:rsid w:val="000B1722"/>
    <w:rsid w:val="000B194E"/>
    <w:rsid w:val="000B2CE2"/>
    <w:rsid w:val="000B33D8"/>
    <w:rsid w:val="000B43E1"/>
    <w:rsid w:val="000B70D8"/>
    <w:rsid w:val="000C1CFB"/>
    <w:rsid w:val="000C366B"/>
    <w:rsid w:val="000C5FC6"/>
    <w:rsid w:val="000D0398"/>
    <w:rsid w:val="000D084A"/>
    <w:rsid w:val="000D0B70"/>
    <w:rsid w:val="000D0EA4"/>
    <w:rsid w:val="000D1AF4"/>
    <w:rsid w:val="000D45E3"/>
    <w:rsid w:val="000D5226"/>
    <w:rsid w:val="000D7621"/>
    <w:rsid w:val="000E1A2B"/>
    <w:rsid w:val="000E1B99"/>
    <w:rsid w:val="000E3CE0"/>
    <w:rsid w:val="000E4047"/>
    <w:rsid w:val="000E4B85"/>
    <w:rsid w:val="000E52C4"/>
    <w:rsid w:val="000E64FE"/>
    <w:rsid w:val="000E6D62"/>
    <w:rsid w:val="000E6F20"/>
    <w:rsid w:val="000E75C5"/>
    <w:rsid w:val="000F1BE0"/>
    <w:rsid w:val="000F3E7C"/>
    <w:rsid w:val="000F6A06"/>
    <w:rsid w:val="000F6BDA"/>
    <w:rsid w:val="000F6C5F"/>
    <w:rsid w:val="000F75AA"/>
    <w:rsid w:val="000F7A88"/>
    <w:rsid w:val="00101260"/>
    <w:rsid w:val="00102B7C"/>
    <w:rsid w:val="00102CB3"/>
    <w:rsid w:val="00102F78"/>
    <w:rsid w:val="00104C43"/>
    <w:rsid w:val="00105A5F"/>
    <w:rsid w:val="00107EBB"/>
    <w:rsid w:val="00110817"/>
    <w:rsid w:val="00113C3F"/>
    <w:rsid w:val="001147AF"/>
    <w:rsid w:val="00115635"/>
    <w:rsid w:val="00116EB9"/>
    <w:rsid w:val="00120FB6"/>
    <w:rsid w:val="001225DC"/>
    <w:rsid w:val="00123E2B"/>
    <w:rsid w:val="001302BB"/>
    <w:rsid w:val="001350E0"/>
    <w:rsid w:val="0013569F"/>
    <w:rsid w:val="001362D3"/>
    <w:rsid w:val="0013761A"/>
    <w:rsid w:val="00141F05"/>
    <w:rsid w:val="001436C9"/>
    <w:rsid w:val="00145E30"/>
    <w:rsid w:val="00146201"/>
    <w:rsid w:val="00152A7E"/>
    <w:rsid w:val="00153381"/>
    <w:rsid w:val="00154D29"/>
    <w:rsid w:val="001557DE"/>
    <w:rsid w:val="0016059A"/>
    <w:rsid w:val="0016248B"/>
    <w:rsid w:val="00163F6E"/>
    <w:rsid w:val="001649E9"/>
    <w:rsid w:val="00164DDF"/>
    <w:rsid w:val="00166D18"/>
    <w:rsid w:val="0017064E"/>
    <w:rsid w:val="001707A5"/>
    <w:rsid w:val="001722D7"/>
    <w:rsid w:val="0017273A"/>
    <w:rsid w:val="0017526F"/>
    <w:rsid w:val="00177723"/>
    <w:rsid w:val="00180AC3"/>
    <w:rsid w:val="0018190B"/>
    <w:rsid w:val="00181A4F"/>
    <w:rsid w:val="00181DB7"/>
    <w:rsid w:val="00181DD9"/>
    <w:rsid w:val="001835F2"/>
    <w:rsid w:val="0018551B"/>
    <w:rsid w:val="001918FF"/>
    <w:rsid w:val="00194933"/>
    <w:rsid w:val="001953BB"/>
    <w:rsid w:val="00196436"/>
    <w:rsid w:val="001A0FAC"/>
    <w:rsid w:val="001A12EB"/>
    <w:rsid w:val="001A13B4"/>
    <w:rsid w:val="001A38D3"/>
    <w:rsid w:val="001A3FD2"/>
    <w:rsid w:val="001A4539"/>
    <w:rsid w:val="001A4A0B"/>
    <w:rsid w:val="001A4EC5"/>
    <w:rsid w:val="001A57BD"/>
    <w:rsid w:val="001B02D2"/>
    <w:rsid w:val="001B0ABF"/>
    <w:rsid w:val="001B0B45"/>
    <w:rsid w:val="001B173B"/>
    <w:rsid w:val="001B23F1"/>
    <w:rsid w:val="001B4375"/>
    <w:rsid w:val="001B51B6"/>
    <w:rsid w:val="001B5DC7"/>
    <w:rsid w:val="001B6EE4"/>
    <w:rsid w:val="001B6FB6"/>
    <w:rsid w:val="001B75F1"/>
    <w:rsid w:val="001B78C8"/>
    <w:rsid w:val="001B7D70"/>
    <w:rsid w:val="001C0E4B"/>
    <w:rsid w:val="001C493B"/>
    <w:rsid w:val="001C6048"/>
    <w:rsid w:val="001C73C0"/>
    <w:rsid w:val="001C76CF"/>
    <w:rsid w:val="001D10FE"/>
    <w:rsid w:val="001D17D7"/>
    <w:rsid w:val="001D18FF"/>
    <w:rsid w:val="001D216E"/>
    <w:rsid w:val="001D2BC1"/>
    <w:rsid w:val="001D47B0"/>
    <w:rsid w:val="001D5D7B"/>
    <w:rsid w:val="001E1399"/>
    <w:rsid w:val="001E552A"/>
    <w:rsid w:val="001E5A79"/>
    <w:rsid w:val="001E6202"/>
    <w:rsid w:val="001E7709"/>
    <w:rsid w:val="001E7CF0"/>
    <w:rsid w:val="001F5CE4"/>
    <w:rsid w:val="001F7F2A"/>
    <w:rsid w:val="00201BD7"/>
    <w:rsid w:val="0020288C"/>
    <w:rsid w:val="0020376F"/>
    <w:rsid w:val="002039DE"/>
    <w:rsid w:val="002056B1"/>
    <w:rsid w:val="00205F47"/>
    <w:rsid w:val="00206114"/>
    <w:rsid w:val="0020622D"/>
    <w:rsid w:val="00210339"/>
    <w:rsid w:val="002138A5"/>
    <w:rsid w:val="0021506A"/>
    <w:rsid w:val="00216F4C"/>
    <w:rsid w:val="00217CEC"/>
    <w:rsid w:val="00220065"/>
    <w:rsid w:val="00222895"/>
    <w:rsid w:val="00226290"/>
    <w:rsid w:val="002262BA"/>
    <w:rsid w:val="0022785D"/>
    <w:rsid w:val="00232C9D"/>
    <w:rsid w:val="00233036"/>
    <w:rsid w:val="002337A9"/>
    <w:rsid w:val="0023553D"/>
    <w:rsid w:val="002362B8"/>
    <w:rsid w:val="002373E1"/>
    <w:rsid w:val="002403BC"/>
    <w:rsid w:val="002411ED"/>
    <w:rsid w:val="00245D02"/>
    <w:rsid w:val="00246EE9"/>
    <w:rsid w:val="00246F2A"/>
    <w:rsid w:val="00247924"/>
    <w:rsid w:val="002517A9"/>
    <w:rsid w:val="0025625A"/>
    <w:rsid w:val="00256C48"/>
    <w:rsid w:val="00261A39"/>
    <w:rsid w:val="00262CCD"/>
    <w:rsid w:val="00263249"/>
    <w:rsid w:val="002637C9"/>
    <w:rsid w:val="002666D2"/>
    <w:rsid w:val="00270861"/>
    <w:rsid w:val="00272F47"/>
    <w:rsid w:val="00274790"/>
    <w:rsid w:val="00276566"/>
    <w:rsid w:val="0028084B"/>
    <w:rsid w:val="002808A4"/>
    <w:rsid w:val="00281D0A"/>
    <w:rsid w:val="00282CD7"/>
    <w:rsid w:val="00283626"/>
    <w:rsid w:val="00283AA7"/>
    <w:rsid w:val="00284E89"/>
    <w:rsid w:val="00294F8A"/>
    <w:rsid w:val="0029516D"/>
    <w:rsid w:val="002A0243"/>
    <w:rsid w:val="002A06F5"/>
    <w:rsid w:val="002A1790"/>
    <w:rsid w:val="002A1FF0"/>
    <w:rsid w:val="002A2CF4"/>
    <w:rsid w:val="002A3999"/>
    <w:rsid w:val="002A425D"/>
    <w:rsid w:val="002A45A2"/>
    <w:rsid w:val="002A60EE"/>
    <w:rsid w:val="002A7C55"/>
    <w:rsid w:val="002B1AD9"/>
    <w:rsid w:val="002B2F60"/>
    <w:rsid w:val="002B3AEA"/>
    <w:rsid w:val="002B3D39"/>
    <w:rsid w:val="002B658E"/>
    <w:rsid w:val="002B6D44"/>
    <w:rsid w:val="002B720C"/>
    <w:rsid w:val="002B7EDE"/>
    <w:rsid w:val="002C014A"/>
    <w:rsid w:val="002C043A"/>
    <w:rsid w:val="002C10FE"/>
    <w:rsid w:val="002C168B"/>
    <w:rsid w:val="002C193F"/>
    <w:rsid w:val="002C6AE7"/>
    <w:rsid w:val="002C6DAA"/>
    <w:rsid w:val="002D33B3"/>
    <w:rsid w:val="002D6D19"/>
    <w:rsid w:val="002E10B7"/>
    <w:rsid w:val="002E12E3"/>
    <w:rsid w:val="002E1692"/>
    <w:rsid w:val="002E3398"/>
    <w:rsid w:val="002E36D5"/>
    <w:rsid w:val="002E38BF"/>
    <w:rsid w:val="002E416A"/>
    <w:rsid w:val="002E4A17"/>
    <w:rsid w:val="002E5F87"/>
    <w:rsid w:val="002E7278"/>
    <w:rsid w:val="002E753D"/>
    <w:rsid w:val="002E7709"/>
    <w:rsid w:val="002F1210"/>
    <w:rsid w:val="002F3358"/>
    <w:rsid w:val="002F33E1"/>
    <w:rsid w:val="002F3C29"/>
    <w:rsid w:val="002F40EB"/>
    <w:rsid w:val="002F4274"/>
    <w:rsid w:val="002F54CD"/>
    <w:rsid w:val="002F7655"/>
    <w:rsid w:val="003013B2"/>
    <w:rsid w:val="003041D5"/>
    <w:rsid w:val="00305F51"/>
    <w:rsid w:val="00307701"/>
    <w:rsid w:val="00307999"/>
    <w:rsid w:val="00307A3D"/>
    <w:rsid w:val="00307CF5"/>
    <w:rsid w:val="003101C0"/>
    <w:rsid w:val="003106A8"/>
    <w:rsid w:val="00310E89"/>
    <w:rsid w:val="00312D1E"/>
    <w:rsid w:val="0031358B"/>
    <w:rsid w:val="00314F4B"/>
    <w:rsid w:val="003162BB"/>
    <w:rsid w:val="003174B7"/>
    <w:rsid w:val="00317759"/>
    <w:rsid w:val="003177D5"/>
    <w:rsid w:val="00317ABF"/>
    <w:rsid w:val="00321EBF"/>
    <w:rsid w:val="003245E7"/>
    <w:rsid w:val="00325BC6"/>
    <w:rsid w:val="0032629B"/>
    <w:rsid w:val="003269C7"/>
    <w:rsid w:val="003318D1"/>
    <w:rsid w:val="00332A21"/>
    <w:rsid w:val="003345A8"/>
    <w:rsid w:val="00336DF7"/>
    <w:rsid w:val="00337154"/>
    <w:rsid w:val="0034275F"/>
    <w:rsid w:val="00342765"/>
    <w:rsid w:val="00344729"/>
    <w:rsid w:val="00344DA2"/>
    <w:rsid w:val="00344DCF"/>
    <w:rsid w:val="00346041"/>
    <w:rsid w:val="00346241"/>
    <w:rsid w:val="0035012D"/>
    <w:rsid w:val="003510DF"/>
    <w:rsid w:val="00352F76"/>
    <w:rsid w:val="003541E0"/>
    <w:rsid w:val="00354769"/>
    <w:rsid w:val="00354A7B"/>
    <w:rsid w:val="0035696F"/>
    <w:rsid w:val="00356CD9"/>
    <w:rsid w:val="00357D13"/>
    <w:rsid w:val="003665B9"/>
    <w:rsid w:val="0037071F"/>
    <w:rsid w:val="00370D99"/>
    <w:rsid w:val="00372AAF"/>
    <w:rsid w:val="00373DC2"/>
    <w:rsid w:val="00376622"/>
    <w:rsid w:val="00380121"/>
    <w:rsid w:val="003828F7"/>
    <w:rsid w:val="00382A2C"/>
    <w:rsid w:val="003831BF"/>
    <w:rsid w:val="00384922"/>
    <w:rsid w:val="00387254"/>
    <w:rsid w:val="00387843"/>
    <w:rsid w:val="0039056A"/>
    <w:rsid w:val="003909D9"/>
    <w:rsid w:val="003915EB"/>
    <w:rsid w:val="003926BA"/>
    <w:rsid w:val="003944B5"/>
    <w:rsid w:val="00395CB7"/>
    <w:rsid w:val="003A1BE5"/>
    <w:rsid w:val="003A2716"/>
    <w:rsid w:val="003A3B3A"/>
    <w:rsid w:val="003A4A22"/>
    <w:rsid w:val="003A4EFF"/>
    <w:rsid w:val="003A6210"/>
    <w:rsid w:val="003A6865"/>
    <w:rsid w:val="003B13DA"/>
    <w:rsid w:val="003B1904"/>
    <w:rsid w:val="003B20EE"/>
    <w:rsid w:val="003B3C79"/>
    <w:rsid w:val="003B4F9D"/>
    <w:rsid w:val="003B5559"/>
    <w:rsid w:val="003B67CC"/>
    <w:rsid w:val="003B7D85"/>
    <w:rsid w:val="003C0BC2"/>
    <w:rsid w:val="003C2B2B"/>
    <w:rsid w:val="003C2CF1"/>
    <w:rsid w:val="003C32E3"/>
    <w:rsid w:val="003C6CCE"/>
    <w:rsid w:val="003C77EE"/>
    <w:rsid w:val="003C7C51"/>
    <w:rsid w:val="003D08FC"/>
    <w:rsid w:val="003D1AC6"/>
    <w:rsid w:val="003D2D96"/>
    <w:rsid w:val="003D3D44"/>
    <w:rsid w:val="003D4297"/>
    <w:rsid w:val="003D51D2"/>
    <w:rsid w:val="003D6E6D"/>
    <w:rsid w:val="003E078C"/>
    <w:rsid w:val="003E278E"/>
    <w:rsid w:val="003E2A79"/>
    <w:rsid w:val="003E35D9"/>
    <w:rsid w:val="003E4421"/>
    <w:rsid w:val="003E461A"/>
    <w:rsid w:val="003E6996"/>
    <w:rsid w:val="003E7134"/>
    <w:rsid w:val="003E7342"/>
    <w:rsid w:val="003E7DF6"/>
    <w:rsid w:val="003F6B3E"/>
    <w:rsid w:val="00402FE6"/>
    <w:rsid w:val="004036A0"/>
    <w:rsid w:val="0040377B"/>
    <w:rsid w:val="0040464F"/>
    <w:rsid w:val="00404AF9"/>
    <w:rsid w:val="004054D7"/>
    <w:rsid w:val="00406142"/>
    <w:rsid w:val="0040741D"/>
    <w:rsid w:val="004123A5"/>
    <w:rsid w:val="00413484"/>
    <w:rsid w:val="004137B6"/>
    <w:rsid w:val="00414403"/>
    <w:rsid w:val="00416A49"/>
    <w:rsid w:val="004170E9"/>
    <w:rsid w:val="00420FC0"/>
    <w:rsid w:val="0042323E"/>
    <w:rsid w:val="00423A7D"/>
    <w:rsid w:val="00426F3B"/>
    <w:rsid w:val="0043151D"/>
    <w:rsid w:val="00434F78"/>
    <w:rsid w:val="00435A35"/>
    <w:rsid w:val="004408D8"/>
    <w:rsid w:val="00444103"/>
    <w:rsid w:val="0044652A"/>
    <w:rsid w:val="004509EB"/>
    <w:rsid w:val="00453C6D"/>
    <w:rsid w:val="004571BC"/>
    <w:rsid w:val="004573F8"/>
    <w:rsid w:val="0046063A"/>
    <w:rsid w:val="00460A34"/>
    <w:rsid w:val="00460A7F"/>
    <w:rsid w:val="00462F9E"/>
    <w:rsid w:val="004646DA"/>
    <w:rsid w:val="004658C8"/>
    <w:rsid w:val="00465E91"/>
    <w:rsid w:val="004675BF"/>
    <w:rsid w:val="00467861"/>
    <w:rsid w:val="00467C48"/>
    <w:rsid w:val="00470D1B"/>
    <w:rsid w:val="00471E8F"/>
    <w:rsid w:val="004729A1"/>
    <w:rsid w:val="004734E1"/>
    <w:rsid w:val="004747AA"/>
    <w:rsid w:val="004769D0"/>
    <w:rsid w:val="00476BF2"/>
    <w:rsid w:val="00477A51"/>
    <w:rsid w:val="00482D81"/>
    <w:rsid w:val="00484918"/>
    <w:rsid w:val="00485BCE"/>
    <w:rsid w:val="00490176"/>
    <w:rsid w:val="0049046E"/>
    <w:rsid w:val="00491AF8"/>
    <w:rsid w:val="00492ED3"/>
    <w:rsid w:val="004936E7"/>
    <w:rsid w:val="00494A6C"/>
    <w:rsid w:val="004969A1"/>
    <w:rsid w:val="004A0076"/>
    <w:rsid w:val="004A119B"/>
    <w:rsid w:val="004A12FA"/>
    <w:rsid w:val="004A1DFA"/>
    <w:rsid w:val="004A3202"/>
    <w:rsid w:val="004A405E"/>
    <w:rsid w:val="004A5766"/>
    <w:rsid w:val="004A59A5"/>
    <w:rsid w:val="004B1A5B"/>
    <w:rsid w:val="004B224A"/>
    <w:rsid w:val="004B2DAA"/>
    <w:rsid w:val="004B34CA"/>
    <w:rsid w:val="004B3DA9"/>
    <w:rsid w:val="004B61D9"/>
    <w:rsid w:val="004B71E4"/>
    <w:rsid w:val="004B7C3F"/>
    <w:rsid w:val="004B7F2D"/>
    <w:rsid w:val="004C109A"/>
    <w:rsid w:val="004C10FA"/>
    <w:rsid w:val="004C161B"/>
    <w:rsid w:val="004C1B05"/>
    <w:rsid w:val="004C1C0A"/>
    <w:rsid w:val="004C4ABD"/>
    <w:rsid w:val="004C6795"/>
    <w:rsid w:val="004C6981"/>
    <w:rsid w:val="004C77F2"/>
    <w:rsid w:val="004D2584"/>
    <w:rsid w:val="004D2D7E"/>
    <w:rsid w:val="004D40CB"/>
    <w:rsid w:val="004D4888"/>
    <w:rsid w:val="004D51D1"/>
    <w:rsid w:val="004E12F9"/>
    <w:rsid w:val="004E3E43"/>
    <w:rsid w:val="004E5839"/>
    <w:rsid w:val="004E60B5"/>
    <w:rsid w:val="004E64B5"/>
    <w:rsid w:val="004E6A1C"/>
    <w:rsid w:val="004E7DFC"/>
    <w:rsid w:val="004F0690"/>
    <w:rsid w:val="004F1010"/>
    <w:rsid w:val="004F1183"/>
    <w:rsid w:val="004F12AC"/>
    <w:rsid w:val="004F195F"/>
    <w:rsid w:val="004F25CA"/>
    <w:rsid w:val="004F2C57"/>
    <w:rsid w:val="004F2DFA"/>
    <w:rsid w:val="004F751F"/>
    <w:rsid w:val="005003D4"/>
    <w:rsid w:val="005017E9"/>
    <w:rsid w:val="00501D58"/>
    <w:rsid w:val="00501E4D"/>
    <w:rsid w:val="005036A2"/>
    <w:rsid w:val="00504687"/>
    <w:rsid w:val="00505A29"/>
    <w:rsid w:val="00507D06"/>
    <w:rsid w:val="00510B45"/>
    <w:rsid w:val="00510C50"/>
    <w:rsid w:val="0051117C"/>
    <w:rsid w:val="005119FD"/>
    <w:rsid w:val="00511A70"/>
    <w:rsid w:val="00511D1F"/>
    <w:rsid w:val="00513752"/>
    <w:rsid w:val="005140FB"/>
    <w:rsid w:val="0051561C"/>
    <w:rsid w:val="00515A2B"/>
    <w:rsid w:val="005160B2"/>
    <w:rsid w:val="00516786"/>
    <w:rsid w:val="00516F88"/>
    <w:rsid w:val="00517C66"/>
    <w:rsid w:val="005213F2"/>
    <w:rsid w:val="00522584"/>
    <w:rsid w:val="00522C3C"/>
    <w:rsid w:val="00522E9A"/>
    <w:rsid w:val="00523AD8"/>
    <w:rsid w:val="00523C85"/>
    <w:rsid w:val="0052405D"/>
    <w:rsid w:val="00525581"/>
    <w:rsid w:val="0053086F"/>
    <w:rsid w:val="00531D48"/>
    <w:rsid w:val="0053248A"/>
    <w:rsid w:val="0053270B"/>
    <w:rsid w:val="00533441"/>
    <w:rsid w:val="005337F3"/>
    <w:rsid w:val="005345DD"/>
    <w:rsid w:val="00536620"/>
    <w:rsid w:val="00537287"/>
    <w:rsid w:val="005408F7"/>
    <w:rsid w:val="00540B7B"/>
    <w:rsid w:val="00540FDC"/>
    <w:rsid w:val="00541601"/>
    <w:rsid w:val="00550B50"/>
    <w:rsid w:val="00553415"/>
    <w:rsid w:val="005538BA"/>
    <w:rsid w:val="00554716"/>
    <w:rsid w:val="005562AA"/>
    <w:rsid w:val="00556456"/>
    <w:rsid w:val="0055791C"/>
    <w:rsid w:val="00557A4F"/>
    <w:rsid w:val="005618A8"/>
    <w:rsid w:val="00562559"/>
    <w:rsid w:val="00564A81"/>
    <w:rsid w:val="00565D50"/>
    <w:rsid w:val="0056682C"/>
    <w:rsid w:val="00567207"/>
    <w:rsid w:val="00574273"/>
    <w:rsid w:val="00574CA2"/>
    <w:rsid w:val="00575714"/>
    <w:rsid w:val="005769B2"/>
    <w:rsid w:val="0058027D"/>
    <w:rsid w:val="00581317"/>
    <w:rsid w:val="00581365"/>
    <w:rsid w:val="00581724"/>
    <w:rsid w:val="0058204A"/>
    <w:rsid w:val="00585B28"/>
    <w:rsid w:val="00585F61"/>
    <w:rsid w:val="00586795"/>
    <w:rsid w:val="0058724E"/>
    <w:rsid w:val="00587383"/>
    <w:rsid w:val="005873B7"/>
    <w:rsid w:val="00587918"/>
    <w:rsid w:val="00587D7E"/>
    <w:rsid w:val="00591E4F"/>
    <w:rsid w:val="00592A9B"/>
    <w:rsid w:val="00593C7C"/>
    <w:rsid w:val="00594BE0"/>
    <w:rsid w:val="0059523D"/>
    <w:rsid w:val="00596180"/>
    <w:rsid w:val="005966AE"/>
    <w:rsid w:val="005974D0"/>
    <w:rsid w:val="005A11C8"/>
    <w:rsid w:val="005A1C0D"/>
    <w:rsid w:val="005A1C45"/>
    <w:rsid w:val="005A1C8E"/>
    <w:rsid w:val="005A37C4"/>
    <w:rsid w:val="005A5032"/>
    <w:rsid w:val="005A6D91"/>
    <w:rsid w:val="005A702C"/>
    <w:rsid w:val="005B00AE"/>
    <w:rsid w:val="005B5219"/>
    <w:rsid w:val="005B7076"/>
    <w:rsid w:val="005C5669"/>
    <w:rsid w:val="005C7260"/>
    <w:rsid w:val="005C7F1D"/>
    <w:rsid w:val="005D1292"/>
    <w:rsid w:val="005D19C8"/>
    <w:rsid w:val="005D1ED4"/>
    <w:rsid w:val="005D4DFF"/>
    <w:rsid w:val="005D5387"/>
    <w:rsid w:val="005D5AAF"/>
    <w:rsid w:val="005D76BB"/>
    <w:rsid w:val="005E2D49"/>
    <w:rsid w:val="005E2F8C"/>
    <w:rsid w:val="005E3120"/>
    <w:rsid w:val="005E3438"/>
    <w:rsid w:val="005E4F80"/>
    <w:rsid w:val="005E53B0"/>
    <w:rsid w:val="005E55A7"/>
    <w:rsid w:val="005E6581"/>
    <w:rsid w:val="005E7062"/>
    <w:rsid w:val="005E79A9"/>
    <w:rsid w:val="005F08DD"/>
    <w:rsid w:val="005F0C1D"/>
    <w:rsid w:val="005F0FAE"/>
    <w:rsid w:val="005F13EF"/>
    <w:rsid w:val="005F1D0D"/>
    <w:rsid w:val="005F30AF"/>
    <w:rsid w:val="005F3BF6"/>
    <w:rsid w:val="005F4ED8"/>
    <w:rsid w:val="00603718"/>
    <w:rsid w:val="0060379D"/>
    <w:rsid w:val="00604FB7"/>
    <w:rsid w:val="006051AB"/>
    <w:rsid w:val="006056C1"/>
    <w:rsid w:val="006110BB"/>
    <w:rsid w:val="00611127"/>
    <w:rsid w:val="00612B0A"/>
    <w:rsid w:val="006131E6"/>
    <w:rsid w:val="00614424"/>
    <w:rsid w:val="006156EF"/>
    <w:rsid w:val="00615BAF"/>
    <w:rsid w:val="00616632"/>
    <w:rsid w:val="006204E5"/>
    <w:rsid w:val="0062144E"/>
    <w:rsid w:val="00621890"/>
    <w:rsid w:val="006245C5"/>
    <w:rsid w:val="00624BD7"/>
    <w:rsid w:val="00627575"/>
    <w:rsid w:val="00630182"/>
    <w:rsid w:val="00630A93"/>
    <w:rsid w:val="00630C5F"/>
    <w:rsid w:val="006312E9"/>
    <w:rsid w:val="00632BCD"/>
    <w:rsid w:val="00633123"/>
    <w:rsid w:val="0063652E"/>
    <w:rsid w:val="00636AD5"/>
    <w:rsid w:val="00640476"/>
    <w:rsid w:val="0064269A"/>
    <w:rsid w:val="0064699E"/>
    <w:rsid w:val="0065182B"/>
    <w:rsid w:val="00652662"/>
    <w:rsid w:val="0065268B"/>
    <w:rsid w:val="0065319D"/>
    <w:rsid w:val="00654D6B"/>
    <w:rsid w:val="00654EB9"/>
    <w:rsid w:val="00656B0F"/>
    <w:rsid w:val="0066399A"/>
    <w:rsid w:val="00664709"/>
    <w:rsid w:val="00665830"/>
    <w:rsid w:val="00665B83"/>
    <w:rsid w:val="00667199"/>
    <w:rsid w:val="00670018"/>
    <w:rsid w:val="00670E2D"/>
    <w:rsid w:val="00671DDF"/>
    <w:rsid w:val="006721ED"/>
    <w:rsid w:val="00673BC6"/>
    <w:rsid w:val="00675E74"/>
    <w:rsid w:val="00676DFB"/>
    <w:rsid w:val="0068032D"/>
    <w:rsid w:val="00683298"/>
    <w:rsid w:val="0068426B"/>
    <w:rsid w:val="0068525E"/>
    <w:rsid w:val="0068564B"/>
    <w:rsid w:val="006856AC"/>
    <w:rsid w:val="006865A0"/>
    <w:rsid w:val="00687F38"/>
    <w:rsid w:val="0069005B"/>
    <w:rsid w:val="00691E76"/>
    <w:rsid w:val="00691F51"/>
    <w:rsid w:val="0069349F"/>
    <w:rsid w:val="00695BA1"/>
    <w:rsid w:val="006A12B6"/>
    <w:rsid w:val="006A1729"/>
    <w:rsid w:val="006A3359"/>
    <w:rsid w:val="006A54BF"/>
    <w:rsid w:val="006A64FA"/>
    <w:rsid w:val="006A7300"/>
    <w:rsid w:val="006A7730"/>
    <w:rsid w:val="006B0180"/>
    <w:rsid w:val="006B30DD"/>
    <w:rsid w:val="006B3163"/>
    <w:rsid w:val="006B3635"/>
    <w:rsid w:val="006B64D5"/>
    <w:rsid w:val="006B75D4"/>
    <w:rsid w:val="006C05D0"/>
    <w:rsid w:val="006C176A"/>
    <w:rsid w:val="006C347B"/>
    <w:rsid w:val="006C4FB4"/>
    <w:rsid w:val="006C6C33"/>
    <w:rsid w:val="006C7EA3"/>
    <w:rsid w:val="006D000D"/>
    <w:rsid w:val="006D1013"/>
    <w:rsid w:val="006D1517"/>
    <w:rsid w:val="006D2887"/>
    <w:rsid w:val="006D2F3D"/>
    <w:rsid w:val="006D2FB4"/>
    <w:rsid w:val="006D4915"/>
    <w:rsid w:val="006D6495"/>
    <w:rsid w:val="006D77E8"/>
    <w:rsid w:val="006E0548"/>
    <w:rsid w:val="006E0737"/>
    <w:rsid w:val="006E46C0"/>
    <w:rsid w:val="006E65FB"/>
    <w:rsid w:val="006F211D"/>
    <w:rsid w:val="006F2398"/>
    <w:rsid w:val="006F2774"/>
    <w:rsid w:val="006F2D01"/>
    <w:rsid w:val="006F3414"/>
    <w:rsid w:val="006F57CB"/>
    <w:rsid w:val="006F6256"/>
    <w:rsid w:val="006F7257"/>
    <w:rsid w:val="00700097"/>
    <w:rsid w:val="00700C95"/>
    <w:rsid w:val="00700CC5"/>
    <w:rsid w:val="007024D4"/>
    <w:rsid w:val="00705659"/>
    <w:rsid w:val="007063E0"/>
    <w:rsid w:val="00706CD2"/>
    <w:rsid w:val="00707711"/>
    <w:rsid w:val="00707954"/>
    <w:rsid w:val="00711434"/>
    <w:rsid w:val="007115D6"/>
    <w:rsid w:val="00712BB8"/>
    <w:rsid w:val="00713823"/>
    <w:rsid w:val="00714A4F"/>
    <w:rsid w:val="00715682"/>
    <w:rsid w:val="00717A00"/>
    <w:rsid w:val="007220B9"/>
    <w:rsid w:val="00722345"/>
    <w:rsid w:val="007238DA"/>
    <w:rsid w:val="007263A9"/>
    <w:rsid w:val="00726B20"/>
    <w:rsid w:val="0072797C"/>
    <w:rsid w:val="00730BF3"/>
    <w:rsid w:val="0073213A"/>
    <w:rsid w:val="00734E9A"/>
    <w:rsid w:val="0073531F"/>
    <w:rsid w:val="00741CD7"/>
    <w:rsid w:val="00744746"/>
    <w:rsid w:val="00745B6E"/>
    <w:rsid w:val="00746571"/>
    <w:rsid w:val="0075015F"/>
    <w:rsid w:val="00750D5F"/>
    <w:rsid w:val="00751152"/>
    <w:rsid w:val="0075527E"/>
    <w:rsid w:val="00756C7A"/>
    <w:rsid w:val="0075779B"/>
    <w:rsid w:val="00757CFC"/>
    <w:rsid w:val="00760BAB"/>
    <w:rsid w:val="007615CC"/>
    <w:rsid w:val="00761BC8"/>
    <w:rsid w:val="00765AE4"/>
    <w:rsid w:val="00766202"/>
    <w:rsid w:val="00770873"/>
    <w:rsid w:val="00771D6D"/>
    <w:rsid w:val="007720E7"/>
    <w:rsid w:val="007740D7"/>
    <w:rsid w:val="00776225"/>
    <w:rsid w:val="00776298"/>
    <w:rsid w:val="007779F4"/>
    <w:rsid w:val="00777D96"/>
    <w:rsid w:val="00780943"/>
    <w:rsid w:val="00780DD3"/>
    <w:rsid w:val="007837EE"/>
    <w:rsid w:val="007846F3"/>
    <w:rsid w:val="00785A57"/>
    <w:rsid w:val="00786ED6"/>
    <w:rsid w:val="007874B2"/>
    <w:rsid w:val="00787752"/>
    <w:rsid w:val="0078787D"/>
    <w:rsid w:val="00787AF9"/>
    <w:rsid w:val="00787B31"/>
    <w:rsid w:val="00792C84"/>
    <w:rsid w:val="00792FE1"/>
    <w:rsid w:val="00795E89"/>
    <w:rsid w:val="007A0941"/>
    <w:rsid w:val="007A0C2A"/>
    <w:rsid w:val="007A0DAB"/>
    <w:rsid w:val="007A1215"/>
    <w:rsid w:val="007A39C8"/>
    <w:rsid w:val="007B0EEE"/>
    <w:rsid w:val="007B1021"/>
    <w:rsid w:val="007B1272"/>
    <w:rsid w:val="007B207F"/>
    <w:rsid w:val="007B3B71"/>
    <w:rsid w:val="007B58E0"/>
    <w:rsid w:val="007C11EA"/>
    <w:rsid w:val="007C1C1A"/>
    <w:rsid w:val="007C25AC"/>
    <w:rsid w:val="007C3E77"/>
    <w:rsid w:val="007C4168"/>
    <w:rsid w:val="007C6984"/>
    <w:rsid w:val="007D0C46"/>
    <w:rsid w:val="007D101A"/>
    <w:rsid w:val="007D21C1"/>
    <w:rsid w:val="007D2E2D"/>
    <w:rsid w:val="007D5F3C"/>
    <w:rsid w:val="007D6D38"/>
    <w:rsid w:val="007E0AC1"/>
    <w:rsid w:val="007E2701"/>
    <w:rsid w:val="007E4F6C"/>
    <w:rsid w:val="007E6A10"/>
    <w:rsid w:val="007E6E10"/>
    <w:rsid w:val="007F045C"/>
    <w:rsid w:val="007F26AB"/>
    <w:rsid w:val="007F280D"/>
    <w:rsid w:val="007F2986"/>
    <w:rsid w:val="007F30C1"/>
    <w:rsid w:val="007F3E0B"/>
    <w:rsid w:val="007F424B"/>
    <w:rsid w:val="007F5590"/>
    <w:rsid w:val="007F62AE"/>
    <w:rsid w:val="007F6920"/>
    <w:rsid w:val="00801AF7"/>
    <w:rsid w:val="00802596"/>
    <w:rsid w:val="00804149"/>
    <w:rsid w:val="00804F26"/>
    <w:rsid w:val="008058F1"/>
    <w:rsid w:val="008066E9"/>
    <w:rsid w:val="008070FC"/>
    <w:rsid w:val="00810EF2"/>
    <w:rsid w:val="0081132A"/>
    <w:rsid w:val="008118E4"/>
    <w:rsid w:val="00811C31"/>
    <w:rsid w:val="00815772"/>
    <w:rsid w:val="008161AF"/>
    <w:rsid w:val="00816424"/>
    <w:rsid w:val="00825752"/>
    <w:rsid w:val="00831C22"/>
    <w:rsid w:val="00834456"/>
    <w:rsid w:val="00834A2E"/>
    <w:rsid w:val="008354A7"/>
    <w:rsid w:val="00835A91"/>
    <w:rsid w:val="00835EB1"/>
    <w:rsid w:val="008363D3"/>
    <w:rsid w:val="0083679A"/>
    <w:rsid w:val="00837261"/>
    <w:rsid w:val="00841BFB"/>
    <w:rsid w:val="0084337B"/>
    <w:rsid w:val="008444F5"/>
    <w:rsid w:val="00850018"/>
    <w:rsid w:val="0085275A"/>
    <w:rsid w:val="008528A6"/>
    <w:rsid w:val="00853BF7"/>
    <w:rsid w:val="0085401C"/>
    <w:rsid w:val="00854CB4"/>
    <w:rsid w:val="00856940"/>
    <w:rsid w:val="008600D0"/>
    <w:rsid w:val="008656DC"/>
    <w:rsid w:val="00866320"/>
    <w:rsid w:val="008679AB"/>
    <w:rsid w:val="008705FE"/>
    <w:rsid w:val="00870D75"/>
    <w:rsid w:val="008716C5"/>
    <w:rsid w:val="0087276D"/>
    <w:rsid w:val="008728C2"/>
    <w:rsid w:val="00872CF4"/>
    <w:rsid w:val="00873D9C"/>
    <w:rsid w:val="00874DAF"/>
    <w:rsid w:val="00876C8A"/>
    <w:rsid w:val="008771B7"/>
    <w:rsid w:val="00877231"/>
    <w:rsid w:val="00880A5D"/>
    <w:rsid w:val="008821A1"/>
    <w:rsid w:val="00883A6C"/>
    <w:rsid w:val="00887C46"/>
    <w:rsid w:val="0089069B"/>
    <w:rsid w:val="00890CEE"/>
    <w:rsid w:val="00893B87"/>
    <w:rsid w:val="00894131"/>
    <w:rsid w:val="008948FF"/>
    <w:rsid w:val="00895D77"/>
    <w:rsid w:val="008967D2"/>
    <w:rsid w:val="008A1C75"/>
    <w:rsid w:val="008A6174"/>
    <w:rsid w:val="008B0AF2"/>
    <w:rsid w:val="008B31FC"/>
    <w:rsid w:val="008B3BA6"/>
    <w:rsid w:val="008B7E48"/>
    <w:rsid w:val="008C3865"/>
    <w:rsid w:val="008C4AF7"/>
    <w:rsid w:val="008C5291"/>
    <w:rsid w:val="008C6F31"/>
    <w:rsid w:val="008D021D"/>
    <w:rsid w:val="008D0FE4"/>
    <w:rsid w:val="008D1678"/>
    <w:rsid w:val="008D44BA"/>
    <w:rsid w:val="008D50A6"/>
    <w:rsid w:val="008D5DD6"/>
    <w:rsid w:val="008D61DA"/>
    <w:rsid w:val="008D7B6D"/>
    <w:rsid w:val="008E09AA"/>
    <w:rsid w:val="008E0AF9"/>
    <w:rsid w:val="008E4EDB"/>
    <w:rsid w:val="008E6A4A"/>
    <w:rsid w:val="008F39FD"/>
    <w:rsid w:val="008F3AB6"/>
    <w:rsid w:val="008F6A6E"/>
    <w:rsid w:val="008F73BF"/>
    <w:rsid w:val="00900250"/>
    <w:rsid w:val="00901B30"/>
    <w:rsid w:val="00901DD9"/>
    <w:rsid w:val="009023F2"/>
    <w:rsid w:val="00902C9F"/>
    <w:rsid w:val="00903890"/>
    <w:rsid w:val="0090399C"/>
    <w:rsid w:val="00904500"/>
    <w:rsid w:val="009053FC"/>
    <w:rsid w:val="00906301"/>
    <w:rsid w:val="009063CC"/>
    <w:rsid w:val="00906CAA"/>
    <w:rsid w:val="00910FE1"/>
    <w:rsid w:val="00915BC8"/>
    <w:rsid w:val="00920C91"/>
    <w:rsid w:val="0092288B"/>
    <w:rsid w:val="00923057"/>
    <w:rsid w:val="0092520B"/>
    <w:rsid w:val="00926BFD"/>
    <w:rsid w:val="00927B49"/>
    <w:rsid w:val="0093344E"/>
    <w:rsid w:val="0093384C"/>
    <w:rsid w:val="00940A5D"/>
    <w:rsid w:val="00941B77"/>
    <w:rsid w:val="009429D1"/>
    <w:rsid w:val="00943F74"/>
    <w:rsid w:val="009449F3"/>
    <w:rsid w:val="00946AF7"/>
    <w:rsid w:val="00946FB5"/>
    <w:rsid w:val="00950001"/>
    <w:rsid w:val="009500C4"/>
    <w:rsid w:val="00950F55"/>
    <w:rsid w:val="0095144C"/>
    <w:rsid w:val="00951CAA"/>
    <w:rsid w:val="009543B6"/>
    <w:rsid w:val="0095706B"/>
    <w:rsid w:val="00960F25"/>
    <w:rsid w:val="00961FE0"/>
    <w:rsid w:val="00962396"/>
    <w:rsid w:val="00970492"/>
    <w:rsid w:val="00971274"/>
    <w:rsid w:val="009736ED"/>
    <w:rsid w:val="00976463"/>
    <w:rsid w:val="009764CF"/>
    <w:rsid w:val="0097752C"/>
    <w:rsid w:val="00983259"/>
    <w:rsid w:val="0098606F"/>
    <w:rsid w:val="009875C9"/>
    <w:rsid w:val="00987E12"/>
    <w:rsid w:val="009900E8"/>
    <w:rsid w:val="00994D60"/>
    <w:rsid w:val="00995075"/>
    <w:rsid w:val="00996708"/>
    <w:rsid w:val="009A07DA"/>
    <w:rsid w:val="009A2881"/>
    <w:rsid w:val="009A354F"/>
    <w:rsid w:val="009A3D77"/>
    <w:rsid w:val="009A45B0"/>
    <w:rsid w:val="009A4F2E"/>
    <w:rsid w:val="009A55AA"/>
    <w:rsid w:val="009A5FAE"/>
    <w:rsid w:val="009A6668"/>
    <w:rsid w:val="009A7D2C"/>
    <w:rsid w:val="009B16E5"/>
    <w:rsid w:val="009B1BFC"/>
    <w:rsid w:val="009B224B"/>
    <w:rsid w:val="009B2399"/>
    <w:rsid w:val="009B357C"/>
    <w:rsid w:val="009B3954"/>
    <w:rsid w:val="009B5079"/>
    <w:rsid w:val="009B576B"/>
    <w:rsid w:val="009B5ABF"/>
    <w:rsid w:val="009B69F8"/>
    <w:rsid w:val="009C0E1B"/>
    <w:rsid w:val="009C1E16"/>
    <w:rsid w:val="009C215E"/>
    <w:rsid w:val="009C3BD3"/>
    <w:rsid w:val="009C3F2E"/>
    <w:rsid w:val="009C47F6"/>
    <w:rsid w:val="009C4AB1"/>
    <w:rsid w:val="009C5692"/>
    <w:rsid w:val="009C56C6"/>
    <w:rsid w:val="009D2B02"/>
    <w:rsid w:val="009D3D2D"/>
    <w:rsid w:val="009D4002"/>
    <w:rsid w:val="009D4284"/>
    <w:rsid w:val="009D47AA"/>
    <w:rsid w:val="009D4BDB"/>
    <w:rsid w:val="009E0028"/>
    <w:rsid w:val="009E0248"/>
    <w:rsid w:val="009E3811"/>
    <w:rsid w:val="009E3EB4"/>
    <w:rsid w:val="009F0742"/>
    <w:rsid w:val="009F3ECA"/>
    <w:rsid w:val="009F5C00"/>
    <w:rsid w:val="009F60BF"/>
    <w:rsid w:val="009F6B59"/>
    <w:rsid w:val="009F72B2"/>
    <w:rsid w:val="00A0035D"/>
    <w:rsid w:val="00A0264E"/>
    <w:rsid w:val="00A02C5C"/>
    <w:rsid w:val="00A03465"/>
    <w:rsid w:val="00A047CC"/>
    <w:rsid w:val="00A04998"/>
    <w:rsid w:val="00A04B01"/>
    <w:rsid w:val="00A05F9D"/>
    <w:rsid w:val="00A0608C"/>
    <w:rsid w:val="00A0645B"/>
    <w:rsid w:val="00A10478"/>
    <w:rsid w:val="00A11C45"/>
    <w:rsid w:val="00A123C0"/>
    <w:rsid w:val="00A15AC7"/>
    <w:rsid w:val="00A179D2"/>
    <w:rsid w:val="00A17F2D"/>
    <w:rsid w:val="00A20268"/>
    <w:rsid w:val="00A2287B"/>
    <w:rsid w:val="00A24707"/>
    <w:rsid w:val="00A25412"/>
    <w:rsid w:val="00A25FE7"/>
    <w:rsid w:val="00A26961"/>
    <w:rsid w:val="00A27B1D"/>
    <w:rsid w:val="00A31348"/>
    <w:rsid w:val="00A31E67"/>
    <w:rsid w:val="00A33E43"/>
    <w:rsid w:val="00A343D6"/>
    <w:rsid w:val="00A373D4"/>
    <w:rsid w:val="00A40A45"/>
    <w:rsid w:val="00A41387"/>
    <w:rsid w:val="00A4449F"/>
    <w:rsid w:val="00A4490B"/>
    <w:rsid w:val="00A466D1"/>
    <w:rsid w:val="00A4747B"/>
    <w:rsid w:val="00A474E8"/>
    <w:rsid w:val="00A524D9"/>
    <w:rsid w:val="00A5254C"/>
    <w:rsid w:val="00A53BA0"/>
    <w:rsid w:val="00A54EA1"/>
    <w:rsid w:val="00A56607"/>
    <w:rsid w:val="00A6161C"/>
    <w:rsid w:val="00A625CF"/>
    <w:rsid w:val="00A62981"/>
    <w:rsid w:val="00A643C7"/>
    <w:rsid w:val="00A6542A"/>
    <w:rsid w:val="00A65473"/>
    <w:rsid w:val="00A70C4F"/>
    <w:rsid w:val="00A71AF3"/>
    <w:rsid w:val="00A72A25"/>
    <w:rsid w:val="00A736F8"/>
    <w:rsid w:val="00A73C76"/>
    <w:rsid w:val="00A74220"/>
    <w:rsid w:val="00A74A03"/>
    <w:rsid w:val="00A757D5"/>
    <w:rsid w:val="00A75901"/>
    <w:rsid w:val="00A76ACD"/>
    <w:rsid w:val="00A76DD3"/>
    <w:rsid w:val="00A77799"/>
    <w:rsid w:val="00A805D6"/>
    <w:rsid w:val="00A827FE"/>
    <w:rsid w:val="00A85C1B"/>
    <w:rsid w:val="00A8771F"/>
    <w:rsid w:val="00A87C85"/>
    <w:rsid w:val="00A902C8"/>
    <w:rsid w:val="00A90E62"/>
    <w:rsid w:val="00A9229A"/>
    <w:rsid w:val="00A947B8"/>
    <w:rsid w:val="00A954DC"/>
    <w:rsid w:val="00A95CF8"/>
    <w:rsid w:val="00AA1289"/>
    <w:rsid w:val="00AA2A80"/>
    <w:rsid w:val="00AA2B5E"/>
    <w:rsid w:val="00AA38FD"/>
    <w:rsid w:val="00AA54B4"/>
    <w:rsid w:val="00AB02CA"/>
    <w:rsid w:val="00AB111F"/>
    <w:rsid w:val="00AB1A03"/>
    <w:rsid w:val="00AB4BA5"/>
    <w:rsid w:val="00AB53C2"/>
    <w:rsid w:val="00AB582C"/>
    <w:rsid w:val="00AB5DD5"/>
    <w:rsid w:val="00AC44B0"/>
    <w:rsid w:val="00AC4AB3"/>
    <w:rsid w:val="00AC4F73"/>
    <w:rsid w:val="00AC6348"/>
    <w:rsid w:val="00AC7C2B"/>
    <w:rsid w:val="00AD427A"/>
    <w:rsid w:val="00AD55EB"/>
    <w:rsid w:val="00AD6C6E"/>
    <w:rsid w:val="00AD788C"/>
    <w:rsid w:val="00AE319D"/>
    <w:rsid w:val="00AE4CCA"/>
    <w:rsid w:val="00AE4E14"/>
    <w:rsid w:val="00AE58F6"/>
    <w:rsid w:val="00AE7045"/>
    <w:rsid w:val="00AF4730"/>
    <w:rsid w:val="00AF5388"/>
    <w:rsid w:val="00AF5ED0"/>
    <w:rsid w:val="00AF68FB"/>
    <w:rsid w:val="00B022BB"/>
    <w:rsid w:val="00B02372"/>
    <w:rsid w:val="00B028A3"/>
    <w:rsid w:val="00B043F7"/>
    <w:rsid w:val="00B044E6"/>
    <w:rsid w:val="00B06292"/>
    <w:rsid w:val="00B06FBF"/>
    <w:rsid w:val="00B11E4D"/>
    <w:rsid w:val="00B1427B"/>
    <w:rsid w:val="00B20E33"/>
    <w:rsid w:val="00B221A7"/>
    <w:rsid w:val="00B224EC"/>
    <w:rsid w:val="00B23315"/>
    <w:rsid w:val="00B23486"/>
    <w:rsid w:val="00B2549E"/>
    <w:rsid w:val="00B263BA"/>
    <w:rsid w:val="00B26AD5"/>
    <w:rsid w:val="00B26DE2"/>
    <w:rsid w:val="00B27B05"/>
    <w:rsid w:val="00B30B7E"/>
    <w:rsid w:val="00B31FC9"/>
    <w:rsid w:val="00B323B9"/>
    <w:rsid w:val="00B350A9"/>
    <w:rsid w:val="00B37160"/>
    <w:rsid w:val="00B4114F"/>
    <w:rsid w:val="00B416AF"/>
    <w:rsid w:val="00B42129"/>
    <w:rsid w:val="00B4346C"/>
    <w:rsid w:val="00B507FA"/>
    <w:rsid w:val="00B52C47"/>
    <w:rsid w:val="00B557C4"/>
    <w:rsid w:val="00B55DD8"/>
    <w:rsid w:val="00B57590"/>
    <w:rsid w:val="00B57745"/>
    <w:rsid w:val="00B60A79"/>
    <w:rsid w:val="00B637B1"/>
    <w:rsid w:val="00B65874"/>
    <w:rsid w:val="00B65E88"/>
    <w:rsid w:val="00B6625F"/>
    <w:rsid w:val="00B66D9F"/>
    <w:rsid w:val="00B70425"/>
    <w:rsid w:val="00B739D4"/>
    <w:rsid w:val="00B75026"/>
    <w:rsid w:val="00B75B70"/>
    <w:rsid w:val="00B76C75"/>
    <w:rsid w:val="00B76EFF"/>
    <w:rsid w:val="00B775EF"/>
    <w:rsid w:val="00B80FD5"/>
    <w:rsid w:val="00B8300C"/>
    <w:rsid w:val="00B84051"/>
    <w:rsid w:val="00B85010"/>
    <w:rsid w:val="00B8786C"/>
    <w:rsid w:val="00B878C1"/>
    <w:rsid w:val="00B916C9"/>
    <w:rsid w:val="00B92A68"/>
    <w:rsid w:val="00B92F7C"/>
    <w:rsid w:val="00B95299"/>
    <w:rsid w:val="00B95988"/>
    <w:rsid w:val="00B95F1F"/>
    <w:rsid w:val="00BA0BA8"/>
    <w:rsid w:val="00BA0DC4"/>
    <w:rsid w:val="00BA106D"/>
    <w:rsid w:val="00BA5A2F"/>
    <w:rsid w:val="00BA5C77"/>
    <w:rsid w:val="00BA61DD"/>
    <w:rsid w:val="00BA66BB"/>
    <w:rsid w:val="00BB0E01"/>
    <w:rsid w:val="00BB0F8F"/>
    <w:rsid w:val="00BB12C6"/>
    <w:rsid w:val="00BB7963"/>
    <w:rsid w:val="00BC09B9"/>
    <w:rsid w:val="00BC240C"/>
    <w:rsid w:val="00BC6FE3"/>
    <w:rsid w:val="00BD28A4"/>
    <w:rsid w:val="00BE0DAB"/>
    <w:rsid w:val="00BE1147"/>
    <w:rsid w:val="00BE1B23"/>
    <w:rsid w:val="00BE2BB2"/>
    <w:rsid w:val="00BE356A"/>
    <w:rsid w:val="00BE714A"/>
    <w:rsid w:val="00BF115F"/>
    <w:rsid w:val="00BF12F0"/>
    <w:rsid w:val="00BF1D65"/>
    <w:rsid w:val="00BF3D2D"/>
    <w:rsid w:val="00BF517A"/>
    <w:rsid w:val="00BF7828"/>
    <w:rsid w:val="00BF7A66"/>
    <w:rsid w:val="00C0280C"/>
    <w:rsid w:val="00C03BD6"/>
    <w:rsid w:val="00C03E37"/>
    <w:rsid w:val="00C04AC6"/>
    <w:rsid w:val="00C06572"/>
    <w:rsid w:val="00C0676B"/>
    <w:rsid w:val="00C06FA5"/>
    <w:rsid w:val="00C10A46"/>
    <w:rsid w:val="00C16641"/>
    <w:rsid w:val="00C17AE2"/>
    <w:rsid w:val="00C202A4"/>
    <w:rsid w:val="00C20A6A"/>
    <w:rsid w:val="00C2238D"/>
    <w:rsid w:val="00C22BC1"/>
    <w:rsid w:val="00C30516"/>
    <w:rsid w:val="00C3159D"/>
    <w:rsid w:val="00C319B9"/>
    <w:rsid w:val="00C31A7E"/>
    <w:rsid w:val="00C32782"/>
    <w:rsid w:val="00C333F1"/>
    <w:rsid w:val="00C34174"/>
    <w:rsid w:val="00C34A98"/>
    <w:rsid w:val="00C3660B"/>
    <w:rsid w:val="00C379FC"/>
    <w:rsid w:val="00C403A9"/>
    <w:rsid w:val="00C423B6"/>
    <w:rsid w:val="00C42B91"/>
    <w:rsid w:val="00C46605"/>
    <w:rsid w:val="00C46F74"/>
    <w:rsid w:val="00C4798F"/>
    <w:rsid w:val="00C5163D"/>
    <w:rsid w:val="00C52AE4"/>
    <w:rsid w:val="00C53B04"/>
    <w:rsid w:val="00C53EB9"/>
    <w:rsid w:val="00C54EBD"/>
    <w:rsid w:val="00C54FF2"/>
    <w:rsid w:val="00C62995"/>
    <w:rsid w:val="00C642F1"/>
    <w:rsid w:val="00C64544"/>
    <w:rsid w:val="00C652A0"/>
    <w:rsid w:val="00C657F6"/>
    <w:rsid w:val="00C67A9C"/>
    <w:rsid w:val="00C706D4"/>
    <w:rsid w:val="00C70EF9"/>
    <w:rsid w:val="00C71F36"/>
    <w:rsid w:val="00C724B4"/>
    <w:rsid w:val="00C7302C"/>
    <w:rsid w:val="00C73C41"/>
    <w:rsid w:val="00C743F3"/>
    <w:rsid w:val="00C74646"/>
    <w:rsid w:val="00C75907"/>
    <w:rsid w:val="00C7797D"/>
    <w:rsid w:val="00C80C1F"/>
    <w:rsid w:val="00C87C29"/>
    <w:rsid w:val="00C9074A"/>
    <w:rsid w:val="00C90B23"/>
    <w:rsid w:val="00C91609"/>
    <w:rsid w:val="00C92047"/>
    <w:rsid w:val="00C934FC"/>
    <w:rsid w:val="00C93C87"/>
    <w:rsid w:val="00C93F66"/>
    <w:rsid w:val="00C94982"/>
    <w:rsid w:val="00C976C6"/>
    <w:rsid w:val="00CA115A"/>
    <w:rsid w:val="00CA1176"/>
    <w:rsid w:val="00CA3B67"/>
    <w:rsid w:val="00CA45F3"/>
    <w:rsid w:val="00CB053D"/>
    <w:rsid w:val="00CB0FDA"/>
    <w:rsid w:val="00CB1A93"/>
    <w:rsid w:val="00CB239C"/>
    <w:rsid w:val="00CB3815"/>
    <w:rsid w:val="00CB4B9F"/>
    <w:rsid w:val="00CB50A4"/>
    <w:rsid w:val="00CB52FC"/>
    <w:rsid w:val="00CB7697"/>
    <w:rsid w:val="00CB79FF"/>
    <w:rsid w:val="00CC0233"/>
    <w:rsid w:val="00CC0C8A"/>
    <w:rsid w:val="00CC284E"/>
    <w:rsid w:val="00CC2D4C"/>
    <w:rsid w:val="00CC3DF2"/>
    <w:rsid w:val="00CC5557"/>
    <w:rsid w:val="00CC57E8"/>
    <w:rsid w:val="00CC59C8"/>
    <w:rsid w:val="00CC6A55"/>
    <w:rsid w:val="00CD01E8"/>
    <w:rsid w:val="00CD2366"/>
    <w:rsid w:val="00CD244C"/>
    <w:rsid w:val="00CD2FB8"/>
    <w:rsid w:val="00CD523A"/>
    <w:rsid w:val="00CD5419"/>
    <w:rsid w:val="00CD57FE"/>
    <w:rsid w:val="00CE0A09"/>
    <w:rsid w:val="00CE1190"/>
    <w:rsid w:val="00CE2A7F"/>
    <w:rsid w:val="00CE5381"/>
    <w:rsid w:val="00CE5B1D"/>
    <w:rsid w:val="00CF122D"/>
    <w:rsid w:val="00CF1319"/>
    <w:rsid w:val="00CF1A75"/>
    <w:rsid w:val="00CF3294"/>
    <w:rsid w:val="00CF3846"/>
    <w:rsid w:val="00CF4912"/>
    <w:rsid w:val="00CF5529"/>
    <w:rsid w:val="00CF5F49"/>
    <w:rsid w:val="00CF6B11"/>
    <w:rsid w:val="00CF7E66"/>
    <w:rsid w:val="00D00DA8"/>
    <w:rsid w:val="00D02DA0"/>
    <w:rsid w:val="00D03E85"/>
    <w:rsid w:val="00D042C8"/>
    <w:rsid w:val="00D10BDC"/>
    <w:rsid w:val="00D1168E"/>
    <w:rsid w:val="00D124F2"/>
    <w:rsid w:val="00D21696"/>
    <w:rsid w:val="00D219EA"/>
    <w:rsid w:val="00D2368D"/>
    <w:rsid w:val="00D26DE6"/>
    <w:rsid w:val="00D340D6"/>
    <w:rsid w:val="00D35563"/>
    <w:rsid w:val="00D365AB"/>
    <w:rsid w:val="00D379B6"/>
    <w:rsid w:val="00D40D61"/>
    <w:rsid w:val="00D4386C"/>
    <w:rsid w:val="00D43918"/>
    <w:rsid w:val="00D44925"/>
    <w:rsid w:val="00D450F6"/>
    <w:rsid w:val="00D452EA"/>
    <w:rsid w:val="00D45DF9"/>
    <w:rsid w:val="00D51347"/>
    <w:rsid w:val="00D54957"/>
    <w:rsid w:val="00D54F2E"/>
    <w:rsid w:val="00D56C57"/>
    <w:rsid w:val="00D57A34"/>
    <w:rsid w:val="00D6174D"/>
    <w:rsid w:val="00D61B40"/>
    <w:rsid w:val="00D63A8D"/>
    <w:rsid w:val="00D6501C"/>
    <w:rsid w:val="00D6542E"/>
    <w:rsid w:val="00D65A13"/>
    <w:rsid w:val="00D66B1C"/>
    <w:rsid w:val="00D66EB7"/>
    <w:rsid w:val="00D670B2"/>
    <w:rsid w:val="00D67CDD"/>
    <w:rsid w:val="00D70ADE"/>
    <w:rsid w:val="00D72FB2"/>
    <w:rsid w:val="00D73162"/>
    <w:rsid w:val="00D74BAD"/>
    <w:rsid w:val="00D75E63"/>
    <w:rsid w:val="00D76B26"/>
    <w:rsid w:val="00D77110"/>
    <w:rsid w:val="00D77CA8"/>
    <w:rsid w:val="00D83A9B"/>
    <w:rsid w:val="00D844B8"/>
    <w:rsid w:val="00D90691"/>
    <w:rsid w:val="00D90F59"/>
    <w:rsid w:val="00D92C35"/>
    <w:rsid w:val="00D935B7"/>
    <w:rsid w:val="00D93C27"/>
    <w:rsid w:val="00D93FC7"/>
    <w:rsid w:val="00D94651"/>
    <w:rsid w:val="00DA4210"/>
    <w:rsid w:val="00DA46AB"/>
    <w:rsid w:val="00DA46CE"/>
    <w:rsid w:val="00DA600F"/>
    <w:rsid w:val="00DB1299"/>
    <w:rsid w:val="00DB1B89"/>
    <w:rsid w:val="00DB3477"/>
    <w:rsid w:val="00DB3C4B"/>
    <w:rsid w:val="00DB4C62"/>
    <w:rsid w:val="00DB6A85"/>
    <w:rsid w:val="00DB7836"/>
    <w:rsid w:val="00DC0FCB"/>
    <w:rsid w:val="00DC51CA"/>
    <w:rsid w:val="00DC6A37"/>
    <w:rsid w:val="00DC7EA7"/>
    <w:rsid w:val="00DD0C4F"/>
    <w:rsid w:val="00DD2994"/>
    <w:rsid w:val="00DD3F65"/>
    <w:rsid w:val="00DD407C"/>
    <w:rsid w:val="00DD60B7"/>
    <w:rsid w:val="00DE10DC"/>
    <w:rsid w:val="00DE2280"/>
    <w:rsid w:val="00DE264E"/>
    <w:rsid w:val="00DE3AE9"/>
    <w:rsid w:val="00DE4442"/>
    <w:rsid w:val="00DE480B"/>
    <w:rsid w:val="00DF0206"/>
    <w:rsid w:val="00DF0847"/>
    <w:rsid w:val="00DF0927"/>
    <w:rsid w:val="00DF0D53"/>
    <w:rsid w:val="00DF1162"/>
    <w:rsid w:val="00DF2B30"/>
    <w:rsid w:val="00DF2EC6"/>
    <w:rsid w:val="00DF37B9"/>
    <w:rsid w:val="00DF56A5"/>
    <w:rsid w:val="00DF5789"/>
    <w:rsid w:val="00DF580A"/>
    <w:rsid w:val="00DF5C1A"/>
    <w:rsid w:val="00DF5F55"/>
    <w:rsid w:val="00DF68DF"/>
    <w:rsid w:val="00E03DF4"/>
    <w:rsid w:val="00E04632"/>
    <w:rsid w:val="00E06526"/>
    <w:rsid w:val="00E06C5C"/>
    <w:rsid w:val="00E1124E"/>
    <w:rsid w:val="00E16278"/>
    <w:rsid w:val="00E20360"/>
    <w:rsid w:val="00E212F5"/>
    <w:rsid w:val="00E23DB4"/>
    <w:rsid w:val="00E24D7F"/>
    <w:rsid w:val="00E255F7"/>
    <w:rsid w:val="00E31081"/>
    <w:rsid w:val="00E31E35"/>
    <w:rsid w:val="00E32615"/>
    <w:rsid w:val="00E33BF2"/>
    <w:rsid w:val="00E3473A"/>
    <w:rsid w:val="00E3481F"/>
    <w:rsid w:val="00E3557D"/>
    <w:rsid w:val="00E40AD6"/>
    <w:rsid w:val="00E41326"/>
    <w:rsid w:val="00E423B9"/>
    <w:rsid w:val="00E4471B"/>
    <w:rsid w:val="00E4505F"/>
    <w:rsid w:val="00E47265"/>
    <w:rsid w:val="00E47764"/>
    <w:rsid w:val="00E51969"/>
    <w:rsid w:val="00E53663"/>
    <w:rsid w:val="00E549BF"/>
    <w:rsid w:val="00E54E6C"/>
    <w:rsid w:val="00E60C70"/>
    <w:rsid w:val="00E62F13"/>
    <w:rsid w:val="00E63C20"/>
    <w:rsid w:val="00E64810"/>
    <w:rsid w:val="00E7134E"/>
    <w:rsid w:val="00E7391C"/>
    <w:rsid w:val="00E75A8D"/>
    <w:rsid w:val="00E77DA0"/>
    <w:rsid w:val="00E80812"/>
    <w:rsid w:val="00E80C96"/>
    <w:rsid w:val="00E831AE"/>
    <w:rsid w:val="00E86B7D"/>
    <w:rsid w:val="00E94848"/>
    <w:rsid w:val="00E963EF"/>
    <w:rsid w:val="00EA1C94"/>
    <w:rsid w:val="00EA2510"/>
    <w:rsid w:val="00EA329F"/>
    <w:rsid w:val="00EA33D2"/>
    <w:rsid w:val="00EA40E2"/>
    <w:rsid w:val="00EA4649"/>
    <w:rsid w:val="00EB0AA0"/>
    <w:rsid w:val="00EB1998"/>
    <w:rsid w:val="00EB1CB0"/>
    <w:rsid w:val="00EB6AA4"/>
    <w:rsid w:val="00EB7D9F"/>
    <w:rsid w:val="00EC15F0"/>
    <w:rsid w:val="00EC1B22"/>
    <w:rsid w:val="00EC40D0"/>
    <w:rsid w:val="00EC4E22"/>
    <w:rsid w:val="00EC6039"/>
    <w:rsid w:val="00EC775F"/>
    <w:rsid w:val="00EC7FF8"/>
    <w:rsid w:val="00ED11FE"/>
    <w:rsid w:val="00ED27A3"/>
    <w:rsid w:val="00ED2F6C"/>
    <w:rsid w:val="00ED3D13"/>
    <w:rsid w:val="00ED4763"/>
    <w:rsid w:val="00ED4CDD"/>
    <w:rsid w:val="00ED65CE"/>
    <w:rsid w:val="00ED6F4E"/>
    <w:rsid w:val="00EE0C5F"/>
    <w:rsid w:val="00EE3340"/>
    <w:rsid w:val="00EE3484"/>
    <w:rsid w:val="00EE52B8"/>
    <w:rsid w:val="00EE7B0E"/>
    <w:rsid w:val="00EF0961"/>
    <w:rsid w:val="00EF18FC"/>
    <w:rsid w:val="00EF1F15"/>
    <w:rsid w:val="00EF4CA2"/>
    <w:rsid w:val="00EF50C4"/>
    <w:rsid w:val="00EF7D9F"/>
    <w:rsid w:val="00EF7F31"/>
    <w:rsid w:val="00F0030E"/>
    <w:rsid w:val="00F00D8C"/>
    <w:rsid w:val="00F04C5B"/>
    <w:rsid w:val="00F05974"/>
    <w:rsid w:val="00F06CFA"/>
    <w:rsid w:val="00F10204"/>
    <w:rsid w:val="00F11C15"/>
    <w:rsid w:val="00F1216C"/>
    <w:rsid w:val="00F169D7"/>
    <w:rsid w:val="00F16BA9"/>
    <w:rsid w:val="00F20B2C"/>
    <w:rsid w:val="00F230C7"/>
    <w:rsid w:val="00F25013"/>
    <w:rsid w:val="00F2539E"/>
    <w:rsid w:val="00F25AC6"/>
    <w:rsid w:val="00F25F85"/>
    <w:rsid w:val="00F3226F"/>
    <w:rsid w:val="00F329DF"/>
    <w:rsid w:val="00F34683"/>
    <w:rsid w:val="00F348E9"/>
    <w:rsid w:val="00F364A1"/>
    <w:rsid w:val="00F37250"/>
    <w:rsid w:val="00F4137F"/>
    <w:rsid w:val="00F4191D"/>
    <w:rsid w:val="00F43F24"/>
    <w:rsid w:val="00F45876"/>
    <w:rsid w:val="00F51CD1"/>
    <w:rsid w:val="00F51F7C"/>
    <w:rsid w:val="00F52216"/>
    <w:rsid w:val="00F532C1"/>
    <w:rsid w:val="00F54C16"/>
    <w:rsid w:val="00F57A4D"/>
    <w:rsid w:val="00F57C38"/>
    <w:rsid w:val="00F57D3D"/>
    <w:rsid w:val="00F60602"/>
    <w:rsid w:val="00F60A78"/>
    <w:rsid w:val="00F61070"/>
    <w:rsid w:val="00F633BC"/>
    <w:rsid w:val="00F67012"/>
    <w:rsid w:val="00F70E3D"/>
    <w:rsid w:val="00F712DC"/>
    <w:rsid w:val="00F713AF"/>
    <w:rsid w:val="00F73AD1"/>
    <w:rsid w:val="00F742B7"/>
    <w:rsid w:val="00F76261"/>
    <w:rsid w:val="00F76877"/>
    <w:rsid w:val="00F76B6B"/>
    <w:rsid w:val="00F819EA"/>
    <w:rsid w:val="00F831C2"/>
    <w:rsid w:val="00F83664"/>
    <w:rsid w:val="00F87CFD"/>
    <w:rsid w:val="00F909FB"/>
    <w:rsid w:val="00F927A8"/>
    <w:rsid w:val="00F92E80"/>
    <w:rsid w:val="00F93281"/>
    <w:rsid w:val="00F9336A"/>
    <w:rsid w:val="00F94247"/>
    <w:rsid w:val="00F9492B"/>
    <w:rsid w:val="00F952BC"/>
    <w:rsid w:val="00F961B2"/>
    <w:rsid w:val="00F972D9"/>
    <w:rsid w:val="00F97641"/>
    <w:rsid w:val="00FA00CA"/>
    <w:rsid w:val="00FA0B7D"/>
    <w:rsid w:val="00FA0C95"/>
    <w:rsid w:val="00FA3345"/>
    <w:rsid w:val="00FA67F5"/>
    <w:rsid w:val="00FB0F2F"/>
    <w:rsid w:val="00FB1321"/>
    <w:rsid w:val="00FB26AE"/>
    <w:rsid w:val="00FB34F6"/>
    <w:rsid w:val="00FB41FF"/>
    <w:rsid w:val="00FB53B6"/>
    <w:rsid w:val="00FB58C2"/>
    <w:rsid w:val="00FB7064"/>
    <w:rsid w:val="00FB7DE8"/>
    <w:rsid w:val="00FC29F9"/>
    <w:rsid w:val="00FC3493"/>
    <w:rsid w:val="00FC34FA"/>
    <w:rsid w:val="00FC50D8"/>
    <w:rsid w:val="00FC63BE"/>
    <w:rsid w:val="00FC78B1"/>
    <w:rsid w:val="00FC7EAB"/>
    <w:rsid w:val="00FD16F1"/>
    <w:rsid w:val="00FD16FF"/>
    <w:rsid w:val="00FD1D85"/>
    <w:rsid w:val="00FD394F"/>
    <w:rsid w:val="00FD533A"/>
    <w:rsid w:val="00FD591F"/>
    <w:rsid w:val="00FD715E"/>
    <w:rsid w:val="00FE0412"/>
    <w:rsid w:val="00FE15AC"/>
    <w:rsid w:val="00FE17EA"/>
    <w:rsid w:val="00FE2061"/>
    <w:rsid w:val="00FE334F"/>
    <w:rsid w:val="00FE3607"/>
    <w:rsid w:val="00FE47B4"/>
    <w:rsid w:val="00FE47EB"/>
    <w:rsid w:val="00FE497C"/>
    <w:rsid w:val="00FE616B"/>
    <w:rsid w:val="00FE6DAC"/>
    <w:rsid w:val="00FF0DB2"/>
    <w:rsid w:val="00FF4C1D"/>
    <w:rsid w:val="00FF5310"/>
    <w:rsid w:val="00FF53AC"/>
    <w:rsid w:val="00FF59CB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EF68E"/>
  <w15:chartTrackingRefBased/>
  <w15:docId w15:val="{D3D6A3E2-1D3F-424B-8D29-79D50FCB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D0A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467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5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47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0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330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3036"/>
    <w:rPr>
      <w:sz w:val="20"/>
      <w:szCs w:val="20"/>
    </w:rPr>
  </w:style>
  <w:style w:type="character" w:customStyle="1" w:styleId="CommentTextChar">
    <w:name w:val="Comment Text Char"/>
    <w:link w:val="CommentText"/>
    <w:rsid w:val="0023303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33036"/>
    <w:rPr>
      <w:b/>
      <w:bCs/>
    </w:rPr>
  </w:style>
  <w:style w:type="character" w:customStyle="1" w:styleId="CommentSubjectChar">
    <w:name w:val="Comment Subject Char"/>
    <w:link w:val="CommentSubject"/>
    <w:rsid w:val="00233036"/>
    <w:rPr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DF2EC6"/>
    <w:pPr>
      <w:ind w:left="720"/>
      <w:contextualSpacing/>
    </w:pPr>
    <w:rPr>
      <w:rFonts w:ascii="Interstate-Light" w:eastAsia="Calibri" w:hAnsi="Interstate-Light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75B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5B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675BF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F5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styleId="Emphasis">
    <w:name w:val="Emphasis"/>
    <w:basedOn w:val="DefaultParagraphFont"/>
    <w:uiPriority w:val="20"/>
    <w:qFormat/>
    <w:rsid w:val="007F55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3245E7"/>
    <w:rPr>
      <w:rFonts w:ascii="Arial" w:eastAsiaTheme="minorHAnsi" w:hAnsi="Arial" w:cs="Arial"/>
      <w:color w:val="000000" w:themeColor="text1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45E7"/>
    <w:rPr>
      <w:rFonts w:ascii="Arial" w:eastAsiaTheme="minorHAnsi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rsid w:val="00654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B9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654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B9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708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952BC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214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B34CA"/>
    <w:pPr>
      <w:widowControl w:val="0"/>
      <w:autoSpaceDE w:val="0"/>
      <w:autoSpaceDN w:val="0"/>
    </w:pPr>
    <w:rPr>
      <w:rFonts w:ascii="Calibri" w:eastAsia="Calibri" w:hAnsi="Calibri" w:cs="Calibri"/>
      <w:sz w:val="36"/>
      <w:szCs w:val="3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B34CA"/>
    <w:rPr>
      <w:rFonts w:ascii="Calibri" w:eastAsia="Calibri" w:hAnsi="Calibri" w:cs="Calibri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4B34CA"/>
    <w:pPr>
      <w:widowControl w:val="0"/>
      <w:autoSpaceDE w:val="0"/>
      <w:autoSpaceDN w:val="0"/>
      <w:ind w:left="102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3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0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7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4DA40E261794486441F166B9E235A" ma:contentTypeVersion="18" ma:contentTypeDescription="Create a new document." ma:contentTypeScope="" ma:versionID="4fcc92ea956409476dcdc512189bcc08">
  <xsd:schema xmlns:xsd="http://www.w3.org/2001/XMLSchema" xmlns:xs="http://www.w3.org/2001/XMLSchema" xmlns:p="http://schemas.microsoft.com/office/2006/metadata/properties" xmlns:ns3="2ca58cb1-a033-43ef-8c86-0668b269dda1" xmlns:ns4="1fc248c3-ff09-43ca-b0f5-2ab76585017c" targetNamespace="http://schemas.microsoft.com/office/2006/metadata/properties" ma:root="true" ma:fieldsID="aaf29185de4bdb50de0a57aca3e428ee" ns3:_="" ns4:_="">
    <xsd:import namespace="2ca58cb1-a033-43ef-8c86-0668b269dda1"/>
    <xsd:import namespace="1fc248c3-ff09-43ca-b0f5-2ab765850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8cb1-a033-43ef-8c86-0668b269d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48c3-ff09-43ca-b0f5-2ab765850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a58cb1-a033-43ef-8c86-0668b269dda1" xsi:nil="true"/>
  </documentManagement>
</p:properties>
</file>

<file path=customXml/itemProps1.xml><?xml version="1.0" encoding="utf-8"?>
<ds:datastoreItem xmlns:ds="http://schemas.openxmlformats.org/officeDocument/2006/customXml" ds:itemID="{AF9D6AD1-971E-45F3-999C-EC217DC15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7B476-A74F-4855-BF38-49518A822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11E28-65B5-46FE-833B-49EEC0895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58cb1-a033-43ef-8c86-0668b269dda1"/>
    <ds:schemaRef ds:uri="1fc248c3-ff09-43ca-b0f5-2ab765850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CEB41-CDB3-4ED0-9D5C-7A1B76FA536C}">
  <ds:schemaRefs>
    <ds:schemaRef ds:uri="http://schemas.microsoft.com/office/2006/metadata/properties"/>
    <ds:schemaRef ds:uri="http://schemas.microsoft.com/office/infopath/2007/PartnerControls"/>
    <ds:schemaRef ds:uri="2ca58cb1-a033-43ef-8c86-0668b269dd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Verif-1st Notice</vt:lpstr>
    </vt:vector>
  </TitlesOfParts>
  <Company>Hewlett-Packard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Verif-1st Notice</dc:title>
  <dc:subject/>
  <dc:creator>user</dc:creator>
  <cp:keywords>310</cp:keywords>
  <cp:lastModifiedBy>Teach, Vincent</cp:lastModifiedBy>
  <cp:revision>9</cp:revision>
  <cp:lastPrinted>2019-11-21T17:33:00Z</cp:lastPrinted>
  <dcterms:created xsi:type="dcterms:W3CDTF">2024-04-10T19:42:00Z</dcterms:created>
  <dcterms:modified xsi:type="dcterms:W3CDTF">2025-04-16T19:17:00Z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0x01010014C4DA40E261794486441F166B9E235A</vt:lpwstr>
  </property>
</Properties>
</file>