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FF269" w14:textId="1819BBF8" w:rsidR="009C1794" w:rsidRPr="00105790" w:rsidRDefault="00F5563B" w:rsidP="000222B2">
      <w:pPr>
        <w:spacing w:after="0"/>
        <w:rPr>
          <w:rFonts w:ascii="Verdana" w:hAnsi="Verdana"/>
          <w:b/>
          <w:bCs/>
        </w:rPr>
      </w:pPr>
      <w:bookmarkStart w:id="0" w:name="_Hlk45558919"/>
      <w:bookmarkEnd w:id="0"/>
      <w:r w:rsidRPr="00105790">
        <w:rPr>
          <w:rFonts w:ascii="Verdana" w:hAnsi="Verdana"/>
          <w:noProof/>
        </w:rPr>
        <w:drawing>
          <wp:inline distT="0" distB="0" distL="0" distR="0" wp14:anchorId="2E4CCE12" wp14:editId="538A4C20">
            <wp:extent cx="1582307" cy="895350"/>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FD9558" w14:textId="77777777" w:rsidR="0073088E" w:rsidRPr="00105790" w:rsidRDefault="0073088E" w:rsidP="000222B2">
      <w:pPr>
        <w:spacing w:after="0"/>
        <w:rPr>
          <w:rFonts w:ascii="Verdana" w:hAnsi="Verdana"/>
          <w:b/>
          <w:bCs/>
        </w:rPr>
      </w:pPr>
    </w:p>
    <w:p w14:paraId="0880E170" w14:textId="45951AAE" w:rsidR="00F616F5" w:rsidRPr="00105790" w:rsidRDefault="007238D5" w:rsidP="000222B2">
      <w:pPr>
        <w:spacing w:after="0"/>
        <w:rPr>
          <w:rFonts w:ascii="Verdana" w:hAnsi="Verdana"/>
          <w:b/>
          <w:bCs/>
        </w:rPr>
      </w:pPr>
      <w:bookmarkStart w:id="1" w:name="_GoBack"/>
      <w:bookmarkEnd w:id="1"/>
      <w:r w:rsidRPr="00105790">
        <w:rPr>
          <w:rFonts w:ascii="Verdana" w:hAnsi="Verdana"/>
          <w:b/>
          <w:bCs/>
        </w:rPr>
        <w:t xml:space="preserve">SDG&amp;E </w:t>
      </w:r>
      <w:r w:rsidR="00991A02" w:rsidRPr="00105790">
        <w:rPr>
          <w:rFonts w:ascii="Verdana" w:hAnsi="Verdana"/>
          <w:b/>
          <w:bCs/>
        </w:rPr>
        <w:t>RESIDENTIAL</w:t>
      </w:r>
      <w:r w:rsidRPr="00105790">
        <w:rPr>
          <w:rFonts w:ascii="Verdana" w:hAnsi="Verdana"/>
          <w:b/>
          <w:bCs/>
        </w:rPr>
        <w:t xml:space="preserve"> CONTENT PACKAGE |</w:t>
      </w:r>
      <w:r w:rsidR="000F3D40">
        <w:rPr>
          <w:rFonts w:ascii="Verdana" w:hAnsi="Verdana"/>
          <w:b/>
          <w:bCs/>
        </w:rPr>
        <w:t xml:space="preserve"> </w:t>
      </w:r>
      <w:r w:rsidR="00322FEB">
        <w:rPr>
          <w:rFonts w:ascii="Verdana" w:hAnsi="Verdana"/>
          <w:b/>
          <w:bCs/>
        </w:rPr>
        <w:t>DECEMBER</w:t>
      </w:r>
      <w:r w:rsidR="00773490" w:rsidRPr="00105790">
        <w:rPr>
          <w:rFonts w:ascii="Verdana" w:hAnsi="Verdana"/>
          <w:b/>
          <w:bCs/>
        </w:rPr>
        <w:t xml:space="preserve"> 2020</w:t>
      </w:r>
      <w:r w:rsidR="005E4F99" w:rsidRPr="00105790">
        <w:rPr>
          <w:rFonts w:ascii="Verdana" w:hAnsi="Verdana"/>
          <w:b/>
          <w:bCs/>
        </w:rPr>
        <w:t xml:space="preserve"> </w:t>
      </w:r>
    </w:p>
    <w:p w14:paraId="58E3B0B1" w14:textId="4EFA959B" w:rsidR="00246D01" w:rsidRPr="00105790" w:rsidRDefault="002C279A" w:rsidP="00235A98">
      <w:pPr>
        <w:spacing w:after="0"/>
        <w:rPr>
          <w:rFonts w:ascii="Verdana" w:hAnsi="Verdana"/>
        </w:rPr>
      </w:pPr>
      <w:r w:rsidRPr="00105790">
        <w:rPr>
          <w:rFonts w:ascii="Verdana" w:hAnsi="Verdana"/>
        </w:rPr>
        <w:t>Here are social posts, articles and photos you are welcome to use in email communications, website</w:t>
      </w:r>
      <w:r w:rsidR="00246D01" w:rsidRPr="00105790">
        <w:rPr>
          <w:rFonts w:ascii="Verdana" w:hAnsi="Verdana"/>
        </w:rPr>
        <w:t>s</w:t>
      </w:r>
      <w:r w:rsidRPr="00105790">
        <w:rPr>
          <w:rFonts w:ascii="Verdana" w:hAnsi="Verdana"/>
        </w:rPr>
        <w:t xml:space="preserve"> or newsletters. Thank</w:t>
      </w:r>
      <w:r w:rsidR="0005381A" w:rsidRPr="00105790">
        <w:rPr>
          <w:rFonts w:ascii="Verdana" w:hAnsi="Verdana"/>
        </w:rPr>
        <w:t xml:space="preserve"> you</w:t>
      </w:r>
      <w:r w:rsidRPr="00105790">
        <w:rPr>
          <w:rFonts w:ascii="Verdana" w:hAnsi="Verdana"/>
        </w:rPr>
        <w:t xml:space="preserve"> for sharing this with your residents, customers </w:t>
      </w:r>
      <w:r w:rsidR="00C24D97" w:rsidRPr="00105790">
        <w:rPr>
          <w:rFonts w:ascii="Verdana" w:hAnsi="Verdana"/>
        </w:rPr>
        <w:t xml:space="preserve">&amp; </w:t>
      </w:r>
      <w:r w:rsidRPr="00105790">
        <w:rPr>
          <w:rFonts w:ascii="Verdana" w:hAnsi="Verdana"/>
        </w:rPr>
        <w:t>employees.</w:t>
      </w:r>
      <w:r w:rsidR="00D642B7" w:rsidRPr="00105790">
        <w:rPr>
          <w:rFonts w:ascii="Verdana" w:hAnsi="Verdana"/>
        </w:rPr>
        <w:t xml:space="preserve"> </w:t>
      </w:r>
      <w:r w:rsidRPr="00105790">
        <w:rPr>
          <w:rFonts w:ascii="Verdana" w:hAnsi="Verdana"/>
        </w:rPr>
        <w:t xml:space="preserve">There are several images with each posting. Please choose </w:t>
      </w:r>
      <w:r w:rsidR="00F26C61" w:rsidRPr="00105790">
        <w:rPr>
          <w:rFonts w:ascii="Verdana" w:hAnsi="Verdana"/>
        </w:rPr>
        <w:t>images</w:t>
      </w:r>
      <w:r w:rsidRPr="00105790">
        <w:rPr>
          <w:rFonts w:ascii="Verdana" w:hAnsi="Verdana"/>
        </w:rPr>
        <w:t xml:space="preserve"> that fit your audience</w:t>
      </w:r>
      <w:r w:rsidR="00F26C61" w:rsidRPr="00105790">
        <w:rPr>
          <w:rFonts w:ascii="Verdana" w:hAnsi="Verdana"/>
        </w:rPr>
        <w:t xml:space="preserve"> and f</w:t>
      </w:r>
      <w:r w:rsidRPr="00105790">
        <w:rPr>
          <w:rFonts w:ascii="Verdana" w:hAnsi="Verdana"/>
        </w:rPr>
        <w:t>eel free to mix and match. </w:t>
      </w:r>
    </w:p>
    <w:p w14:paraId="7E4A3824" w14:textId="77777777" w:rsidR="00D87849" w:rsidRPr="00105790" w:rsidRDefault="00D87849" w:rsidP="00235A98">
      <w:pPr>
        <w:spacing w:after="0"/>
        <w:rPr>
          <w:rFonts w:ascii="Verdana" w:hAnsi="Verdana"/>
        </w:rPr>
      </w:pPr>
    </w:p>
    <w:p w14:paraId="20EF7E0B" w14:textId="2F796317" w:rsidR="000A064E" w:rsidRPr="00105790" w:rsidRDefault="007238D5" w:rsidP="000222B2">
      <w:pPr>
        <w:spacing w:after="0"/>
        <w:rPr>
          <w:rFonts w:ascii="Verdana" w:hAnsi="Verdana"/>
        </w:rPr>
      </w:pPr>
      <w:r w:rsidRPr="00105790">
        <w:rPr>
          <w:rFonts w:ascii="Verdana" w:hAnsi="Verdana"/>
          <w:b/>
          <w:bCs/>
          <w:u w:val="single"/>
        </w:rPr>
        <w:t>This month’s topics</w:t>
      </w:r>
      <w:r w:rsidRPr="00105790">
        <w:rPr>
          <w:rFonts w:ascii="Verdana" w:hAnsi="Verdana"/>
        </w:rPr>
        <w:t xml:space="preserve">: </w:t>
      </w:r>
      <w:r w:rsidR="00F02447">
        <w:rPr>
          <w:rFonts w:ascii="Verdana" w:hAnsi="Verdana"/>
        </w:rPr>
        <w:t xml:space="preserve">Holiday lighting safety and energy tips, </w:t>
      </w:r>
      <w:r w:rsidR="0040612F">
        <w:rPr>
          <w:rFonts w:ascii="Verdana" w:hAnsi="Verdana"/>
        </w:rPr>
        <w:t>winter</w:t>
      </w:r>
      <w:r w:rsidR="009A1EBC">
        <w:rPr>
          <w:rFonts w:ascii="Verdana" w:hAnsi="Verdana"/>
        </w:rPr>
        <w:t xml:space="preserve"> energy-saving tips, </w:t>
      </w:r>
      <w:r w:rsidR="0040612F">
        <w:rPr>
          <w:rFonts w:ascii="Verdana" w:hAnsi="Verdana"/>
        </w:rPr>
        <w:t>assistance programs</w:t>
      </w:r>
    </w:p>
    <w:p w14:paraId="76AB67BD" w14:textId="77777777" w:rsidR="00A9744C" w:rsidRPr="00105790" w:rsidRDefault="00A9744C" w:rsidP="00E72961">
      <w:pPr>
        <w:spacing w:after="0"/>
        <w:rPr>
          <w:rFonts w:ascii="Verdana" w:eastAsia="Times New Roman" w:hAnsi="Verdana" w:cs="Calibri"/>
          <w:b/>
          <w:bCs/>
        </w:rPr>
      </w:pPr>
    </w:p>
    <w:p w14:paraId="6DAC4FC7" w14:textId="77777777" w:rsidR="00DF491C" w:rsidRPr="00DF491C" w:rsidRDefault="00DF491C" w:rsidP="004F7B21">
      <w:pPr>
        <w:spacing w:after="0"/>
        <w:rPr>
          <w:rFonts w:ascii="Verdana" w:eastAsia="Times New Roman" w:hAnsi="Verdana" w:cs="Calibri"/>
          <w:b/>
          <w:bCs/>
          <w:caps/>
        </w:rPr>
      </w:pPr>
      <w:r w:rsidRPr="00DF491C">
        <w:rPr>
          <w:rFonts w:ascii="Verdana" w:eastAsia="Times New Roman" w:hAnsi="Verdana" w:cs="Calibri"/>
          <w:b/>
          <w:bCs/>
        </w:rPr>
        <w:t xml:space="preserve">Article 1: </w:t>
      </w:r>
      <w:r w:rsidRPr="00DF491C">
        <w:rPr>
          <w:rFonts w:ascii="Verdana" w:eastAsia="Times New Roman" w:hAnsi="Verdana" w:cs="Calibri"/>
          <w:b/>
          <w:bCs/>
          <w:caps/>
        </w:rPr>
        <w:t>Keep holiday light decorating safe, ENERGY-efficient, festive and fun </w:t>
      </w:r>
    </w:p>
    <w:p w14:paraId="067D8653" w14:textId="292DC791" w:rsidR="00DF491C" w:rsidRPr="00DF491C" w:rsidRDefault="00DF491C" w:rsidP="008573EC">
      <w:pPr>
        <w:spacing w:after="0"/>
        <w:textAlignment w:val="baseline"/>
        <w:rPr>
          <w:rFonts w:ascii="Verdana" w:hAnsi="Verdana"/>
        </w:rPr>
      </w:pPr>
      <w:r w:rsidRPr="00DF491C">
        <w:rPr>
          <w:rFonts w:ascii="Verdana" w:hAnsi="Verdana"/>
        </w:rPr>
        <w:t>People love lighting up their homes for the holidays – whether it’s inside your home along the fireplace or on your front lawn decorating your trees and bushes. What most people don’t love is the increase in their electricity bill after all the holiday cheer and lights are gone.  </w:t>
      </w:r>
    </w:p>
    <w:p w14:paraId="1896E077" w14:textId="77777777" w:rsidR="00DF491C" w:rsidRPr="00DF491C" w:rsidRDefault="00DF491C" w:rsidP="008573EC">
      <w:pPr>
        <w:spacing w:after="0"/>
        <w:textAlignment w:val="baseline"/>
        <w:rPr>
          <w:rFonts w:ascii="Verdana" w:hAnsi="Verdana"/>
        </w:rPr>
      </w:pPr>
      <w:r w:rsidRPr="00DF491C">
        <w:rPr>
          <w:rFonts w:ascii="Verdana" w:hAnsi="Verdana"/>
        </w:rPr>
        <w:t>Here are some ways to be energy-efficient this holiday season: </w:t>
      </w:r>
    </w:p>
    <w:p w14:paraId="5397E7A2" w14:textId="13879750" w:rsidR="00DF491C" w:rsidRPr="00DF491C" w:rsidRDefault="00DF491C" w:rsidP="00083455">
      <w:pPr>
        <w:pStyle w:val="ListParagraph"/>
        <w:numPr>
          <w:ilvl w:val="0"/>
          <w:numId w:val="7"/>
        </w:numPr>
        <w:spacing w:line="360" w:lineRule="auto"/>
        <w:rPr>
          <w:rFonts w:ascii="Verdana" w:hAnsi="Verdana"/>
        </w:rPr>
      </w:pPr>
      <w:r w:rsidRPr="00DF491C">
        <w:rPr>
          <w:rFonts w:ascii="Verdana" w:hAnsi="Verdana"/>
          <w:b/>
          <w:bCs/>
        </w:rPr>
        <w:t>Make smart lighting choices.</w:t>
      </w:r>
      <w:r w:rsidRPr="00DF491C">
        <w:rPr>
          <w:rFonts w:ascii="Verdana" w:hAnsi="Verdana"/>
        </w:rPr>
        <w:t>  LED holiday lights are the way to go! They use up to 80% less energy</w:t>
      </w:r>
      <w:r w:rsidR="00450DE6">
        <w:rPr>
          <w:rFonts w:ascii="Verdana" w:hAnsi="Verdana"/>
        </w:rPr>
        <w:t xml:space="preserve"> and </w:t>
      </w:r>
      <w:r w:rsidRPr="00DF491C">
        <w:rPr>
          <w:rFonts w:ascii="Verdana" w:hAnsi="Verdana"/>
        </w:rPr>
        <w:t>are brighter and safer</w:t>
      </w:r>
      <w:r w:rsidR="007F64ED">
        <w:rPr>
          <w:rFonts w:ascii="Verdana" w:hAnsi="Verdana"/>
        </w:rPr>
        <w:t xml:space="preserve"> since </w:t>
      </w:r>
      <w:r w:rsidRPr="00DF491C">
        <w:rPr>
          <w:rFonts w:ascii="Verdana" w:hAnsi="Verdana"/>
        </w:rPr>
        <w:t>they are much cooler than incandescent lights. They’re easier to install—up to 24 strings of LEDs can be connected end-to-end without overloading a wall socket. They last ten times longer and have no filaments or glass to break.  </w:t>
      </w:r>
    </w:p>
    <w:p w14:paraId="1ED6AD13" w14:textId="37D09852" w:rsidR="00DF491C" w:rsidRPr="00DF491C" w:rsidRDefault="00DF491C" w:rsidP="005E02F0">
      <w:pPr>
        <w:pStyle w:val="ListParagraph"/>
        <w:numPr>
          <w:ilvl w:val="0"/>
          <w:numId w:val="7"/>
        </w:numPr>
        <w:spacing w:line="360" w:lineRule="auto"/>
        <w:rPr>
          <w:rFonts w:ascii="Verdana" w:hAnsi="Verdana"/>
        </w:rPr>
      </w:pPr>
      <w:r w:rsidRPr="00DF491C">
        <w:rPr>
          <w:rFonts w:ascii="Verdana" w:hAnsi="Verdana"/>
          <w:b/>
          <w:bCs/>
        </w:rPr>
        <w:t>Limit energy</w:t>
      </w:r>
      <w:r w:rsidR="007F64ED">
        <w:rPr>
          <w:rFonts w:ascii="Verdana" w:hAnsi="Verdana"/>
          <w:b/>
          <w:bCs/>
        </w:rPr>
        <w:t xml:space="preserve"> use</w:t>
      </w:r>
      <w:r w:rsidRPr="00DF491C">
        <w:rPr>
          <w:rFonts w:ascii="Verdana" w:hAnsi="Verdana"/>
          <w:b/>
          <w:bCs/>
        </w:rPr>
        <w:t>.</w:t>
      </w:r>
      <w:r w:rsidRPr="00DF491C">
        <w:rPr>
          <w:rFonts w:ascii="Verdana" w:hAnsi="Verdana"/>
        </w:rPr>
        <w:t>  Set timers for lights to automatically turn on when it gets dark and off in the middle of the night. You can save more by keeping light displays on only 8 hours of the evening</w:t>
      </w:r>
      <w:r w:rsidR="00966AC1">
        <w:rPr>
          <w:rFonts w:ascii="Verdana" w:hAnsi="Verdana"/>
        </w:rPr>
        <w:t xml:space="preserve"> or less</w:t>
      </w:r>
      <w:r w:rsidRPr="00DF491C">
        <w:rPr>
          <w:rFonts w:ascii="Verdana" w:hAnsi="Verdana"/>
        </w:rPr>
        <w:t xml:space="preserve"> (when you can see them).   </w:t>
      </w:r>
    </w:p>
    <w:p w14:paraId="06DE3FC2" w14:textId="58705EA0" w:rsidR="00DF491C" w:rsidRPr="00DF491C" w:rsidRDefault="00DF491C" w:rsidP="005054C2">
      <w:pPr>
        <w:pStyle w:val="ListParagraph"/>
        <w:numPr>
          <w:ilvl w:val="0"/>
          <w:numId w:val="7"/>
        </w:numPr>
        <w:spacing w:line="360" w:lineRule="auto"/>
        <w:rPr>
          <w:rFonts w:ascii="Verdana" w:hAnsi="Verdana"/>
        </w:rPr>
      </w:pPr>
      <w:r w:rsidRPr="00DF491C">
        <w:rPr>
          <w:rFonts w:ascii="Verdana" w:hAnsi="Verdana"/>
          <w:b/>
          <w:bCs/>
        </w:rPr>
        <w:t>Get reflective.</w:t>
      </w:r>
      <w:r w:rsidRPr="00DF491C">
        <w:rPr>
          <w:rFonts w:ascii="Verdana" w:hAnsi="Verdana"/>
        </w:rPr>
        <w:t xml:space="preserve"> Shiny ornaments, tinsel and mirrors can multiply the effects of your lighting without using more energy. Be sure to keep tinsel away from </w:t>
      </w:r>
      <w:r w:rsidRPr="00DF491C">
        <w:rPr>
          <w:rFonts w:ascii="Verdana" w:hAnsi="Verdana"/>
        </w:rPr>
        <w:lastRenderedPageBreak/>
        <w:t>pets, though. Reflective ornaments and tinsel are just as bright at night, so getting creative with your lighting display can multiply your resources for shine. Don't forget the ribbons, wreaths, garland and reflective menorahs for electricity- free</w:t>
      </w:r>
      <w:r w:rsidR="002033F1">
        <w:rPr>
          <w:rFonts w:ascii="Verdana" w:hAnsi="Verdana"/>
        </w:rPr>
        <w:t>,</w:t>
      </w:r>
      <w:r w:rsidRPr="00DF491C">
        <w:rPr>
          <w:rFonts w:ascii="Verdana" w:hAnsi="Verdana"/>
        </w:rPr>
        <w:t xml:space="preserve"> age-old traditions </w:t>
      </w:r>
      <w:r w:rsidR="002033F1">
        <w:rPr>
          <w:rFonts w:ascii="Verdana" w:hAnsi="Verdana"/>
        </w:rPr>
        <w:t>that</w:t>
      </w:r>
      <w:r w:rsidRPr="00DF491C">
        <w:rPr>
          <w:rFonts w:ascii="Verdana" w:hAnsi="Verdana"/>
        </w:rPr>
        <w:t xml:space="preserve"> bring holiday cheer.   </w:t>
      </w:r>
    </w:p>
    <w:p w14:paraId="13F6E140" w14:textId="77777777" w:rsidR="004E5E68" w:rsidRDefault="004E5E68" w:rsidP="00F75C50">
      <w:pPr>
        <w:rPr>
          <w:rFonts w:ascii="Verdana" w:hAnsi="Verdana"/>
        </w:rPr>
      </w:pPr>
    </w:p>
    <w:p w14:paraId="1740A4C2" w14:textId="51E9DE02" w:rsidR="00DF491C" w:rsidRPr="00C11705" w:rsidRDefault="00DF491C" w:rsidP="00F75C50">
      <w:pPr>
        <w:rPr>
          <w:rFonts w:ascii="Verdana" w:hAnsi="Verdana"/>
        </w:rPr>
      </w:pPr>
      <w:r w:rsidRPr="00C11705">
        <w:rPr>
          <w:rFonts w:ascii="Verdana" w:hAnsi="Verdana"/>
        </w:rPr>
        <w:t>Be sure to stay safe over the holidays. Here are some great tips to keep you and your loved ones safe. </w:t>
      </w:r>
    </w:p>
    <w:p w14:paraId="25FD718E" w14:textId="30010DF2" w:rsidR="00DF491C" w:rsidRPr="00DF491C" w:rsidRDefault="00CF72B0" w:rsidP="004A4FF3">
      <w:pPr>
        <w:pStyle w:val="ListParagraph"/>
        <w:numPr>
          <w:ilvl w:val="0"/>
          <w:numId w:val="33"/>
        </w:numPr>
        <w:spacing w:line="360" w:lineRule="auto"/>
        <w:rPr>
          <w:rFonts w:ascii="Verdana" w:hAnsi="Verdana"/>
        </w:rPr>
      </w:pPr>
      <w:r>
        <w:rPr>
          <w:rFonts w:ascii="Verdana" w:hAnsi="Verdana"/>
          <w:b/>
          <w:bCs/>
        </w:rPr>
        <w:t xml:space="preserve">Limit the </w:t>
      </w:r>
      <w:r w:rsidR="008B5E28">
        <w:rPr>
          <w:rFonts w:ascii="Verdana" w:hAnsi="Verdana"/>
          <w:b/>
          <w:bCs/>
        </w:rPr>
        <w:t>connection</w:t>
      </w:r>
      <w:r>
        <w:rPr>
          <w:rFonts w:ascii="Verdana" w:hAnsi="Verdana"/>
          <w:b/>
          <w:bCs/>
        </w:rPr>
        <w:t xml:space="preserve"> of light strands</w:t>
      </w:r>
      <w:r w:rsidR="00DF491C" w:rsidRPr="00DF491C">
        <w:rPr>
          <w:rFonts w:ascii="Verdana" w:hAnsi="Verdana"/>
          <w:b/>
          <w:bCs/>
        </w:rPr>
        <w:t>.</w:t>
      </w:r>
      <w:r w:rsidR="00DF491C" w:rsidRPr="00DF491C">
        <w:rPr>
          <w:rFonts w:ascii="Verdana" w:hAnsi="Verdana"/>
        </w:rPr>
        <w:t xml:space="preserve"> Avoid overloading extension cords and wall sockets by following the manufacturer’s limits for the number of light strings that can be safely connected.  </w:t>
      </w:r>
    </w:p>
    <w:p w14:paraId="06FA2E94" w14:textId="77777777" w:rsidR="00DF491C" w:rsidRPr="00DF491C" w:rsidRDefault="00DF491C" w:rsidP="004A4FF3">
      <w:pPr>
        <w:pStyle w:val="ListParagraph"/>
        <w:numPr>
          <w:ilvl w:val="0"/>
          <w:numId w:val="33"/>
        </w:numPr>
        <w:spacing w:line="360" w:lineRule="auto"/>
        <w:rPr>
          <w:rFonts w:ascii="Verdana" w:hAnsi="Verdana"/>
        </w:rPr>
      </w:pPr>
      <w:r w:rsidRPr="00DF491C">
        <w:rPr>
          <w:rFonts w:ascii="Verdana" w:hAnsi="Verdana"/>
          <w:b/>
          <w:bCs/>
        </w:rPr>
        <w:t>Hang lighting safely.</w:t>
      </w:r>
      <w:r w:rsidRPr="00DF491C">
        <w:rPr>
          <w:rFonts w:ascii="Verdana" w:hAnsi="Verdana"/>
        </w:rPr>
        <w:t xml:space="preserve"> Make sure that no cords will be pinched by furniture or placed under rugs, furniture or other appliances. If covered, cords can overheat or become frayed, increasing the risk of fire. Replace faulty lights instead of trying to repair them. </w:t>
      </w:r>
    </w:p>
    <w:p w14:paraId="46D99D03" w14:textId="76083ADC" w:rsidR="00DF491C" w:rsidRPr="00DF491C" w:rsidRDefault="00DF491C" w:rsidP="004A4FF3">
      <w:pPr>
        <w:pStyle w:val="ListParagraph"/>
        <w:numPr>
          <w:ilvl w:val="0"/>
          <w:numId w:val="33"/>
        </w:numPr>
        <w:spacing w:line="360" w:lineRule="auto"/>
        <w:rPr>
          <w:rFonts w:ascii="Verdana" w:hAnsi="Verdana"/>
        </w:rPr>
      </w:pPr>
      <w:r w:rsidRPr="00DF491C">
        <w:rPr>
          <w:rFonts w:ascii="Verdana" w:hAnsi="Verdana"/>
          <w:b/>
          <w:bCs/>
        </w:rPr>
        <w:t>Avoid electric hazards outdoors.</w:t>
      </w:r>
      <w:r w:rsidRPr="00DF491C">
        <w:rPr>
          <w:rFonts w:ascii="Verdana" w:hAnsi="Verdana"/>
        </w:rPr>
        <w:t xml:space="preserve"> Before climbing ladders to string outdoor lights, check for overhead power lines on your roof or attached to your home. </w:t>
      </w:r>
      <w:r w:rsidR="00842801">
        <w:rPr>
          <w:rFonts w:ascii="Verdana" w:hAnsi="Verdana"/>
        </w:rPr>
        <w:t>Always k</w:t>
      </w:r>
      <w:r w:rsidRPr="00DF491C">
        <w:rPr>
          <w:rFonts w:ascii="Verdana" w:hAnsi="Verdana"/>
        </w:rPr>
        <w:t xml:space="preserve">eep at least 10 feet </w:t>
      </w:r>
      <w:r w:rsidR="00F4327F">
        <w:rPr>
          <w:rFonts w:ascii="Verdana" w:hAnsi="Verdana"/>
        </w:rPr>
        <w:t xml:space="preserve">away </w:t>
      </w:r>
      <w:r w:rsidRPr="00DF491C">
        <w:rPr>
          <w:rFonts w:ascii="Verdana" w:hAnsi="Verdana"/>
        </w:rPr>
        <w:t>from overhead lines. Never place yourself or any object</w:t>
      </w:r>
      <w:r w:rsidR="00F4327F">
        <w:rPr>
          <w:rFonts w:ascii="Verdana" w:hAnsi="Verdana"/>
        </w:rPr>
        <w:t>,</w:t>
      </w:r>
      <w:r w:rsidRPr="00DF491C">
        <w:rPr>
          <w:rFonts w:ascii="Verdana" w:hAnsi="Verdana"/>
        </w:rPr>
        <w:t xml:space="preserve"> such as a string of lights</w:t>
      </w:r>
      <w:r w:rsidR="00F4327F">
        <w:rPr>
          <w:rFonts w:ascii="Verdana" w:hAnsi="Verdana"/>
        </w:rPr>
        <w:t>,</w:t>
      </w:r>
      <w:r w:rsidRPr="00DF491C">
        <w:rPr>
          <w:rFonts w:ascii="Verdana" w:hAnsi="Verdana"/>
        </w:rPr>
        <w:t xml:space="preserve"> in a position that risks contact with a power line—the result can be fatal.  </w:t>
      </w:r>
    </w:p>
    <w:p w14:paraId="25694D3D" w14:textId="77777777" w:rsidR="00DF491C" w:rsidRPr="00DF491C" w:rsidRDefault="00DF491C" w:rsidP="004A4FF3">
      <w:pPr>
        <w:pStyle w:val="ListParagraph"/>
        <w:numPr>
          <w:ilvl w:val="0"/>
          <w:numId w:val="33"/>
        </w:numPr>
        <w:spacing w:line="360" w:lineRule="auto"/>
        <w:rPr>
          <w:rFonts w:ascii="Verdana" w:hAnsi="Verdana"/>
        </w:rPr>
      </w:pPr>
      <w:r w:rsidRPr="00DF491C">
        <w:rPr>
          <w:rFonts w:ascii="Verdana" w:hAnsi="Verdana"/>
          <w:b/>
          <w:bCs/>
        </w:rPr>
        <w:t>Use GFCI outlets.</w:t>
      </w:r>
      <w:r w:rsidRPr="00DF491C">
        <w:rPr>
          <w:rFonts w:ascii="Verdana" w:hAnsi="Verdana"/>
        </w:rPr>
        <w:t xml:space="preserve"> Outdoor electric lights and decorations should be plugged into circuits protected by ground fault circuit interrupters (GFCIs). How do you know if it’s a GFCI? Look for the “test” and “reset” buttons. If circuits are not GFCI-protected, portable outdoor GFCIs can be purchased.  </w:t>
      </w:r>
    </w:p>
    <w:p w14:paraId="53C4EC22" w14:textId="77777777" w:rsidR="00DF491C" w:rsidRPr="00DF491C" w:rsidRDefault="00DF491C" w:rsidP="004A4FF3">
      <w:pPr>
        <w:pStyle w:val="ListParagraph"/>
        <w:numPr>
          <w:ilvl w:val="0"/>
          <w:numId w:val="33"/>
        </w:numPr>
        <w:spacing w:line="360" w:lineRule="auto"/>
        <w:rPr>
          <w:rFonts w:ascii="Verdana" w:hAnsi="Verdana"/>
        </w:rPr>
      </w:pPr>
      <w:r w:rsidRPr="00DF491C">
        <w:rPr>
          <w:rFonts w:ascii="Verdana" w:hAnsi="Verdana"/>
          <w:b/>
          <w:bCs/>
        </w:rPr>
        <w:t>Check your environment outdoors.</w:t>
      </w:r>
      <w:r w:rsidRPr="00DF491C">
        <w:rPr>
          <w:rFonts w:ascii="Verdana" w:hAnsi="Verdana"/>
        </w:rPr>
        <w:t xml:space="preserve"> Before stringing lights on outdoor trees, make sure tree limbs haven’t grown into or near power lines. Branches, entire trees and even the ground adjacent to a tree can become energized when trees contact power lines.  </w:t>
      </w:r>
    </w:p>
    <w:p w14:paraId="44A3BF6D" w14:textId="2E9D9EC8" w:rsidR="00DF491C" w:rsidRPr="00DF491C" w:rsidRDefault="00DF491C" w:rsidP="004A4FF3">
      <w:pPr>
        <w:pStyle w:val="ListParagraph"/>
        <w:numPr>
          <w:ilvl w:val="0"/>
          <w:numId w:val="33"/>
        </w:numPr>
        <w:spacing w:line="360" w:lineRule="auto"/>
        <w:rPr>
          <w:rFonts w:ascii="Verdana" w:hAnsi="Verdana"/>
        </w:rPr>
      </w:pPr>
      <w:r w:rsidRPr="00DF491C">
        <w:rPr>
          <w:rFonts w:ascii="Verdana" w:hAnsi="Verdana"/>
          <w:b/>
          <w:bCs/>
        </w:rPr>
        <w:t>Put your tree in a safe location.</w:t>
      </w:r>
      <w:r w:rsidRPr="00DF491C">
        <w:rPr>
          <w:rFonts w:ascii="Verdana" w:hAnsi="Verdana"/>
        </w:rPr>
        <w:t xml:space="preserve"> </w:t>
      </w:r>
      <w:r w:rsidR="00D43765">
        <w:rPr>
          <w:rFonts w:ascii="Verdana" w:hAnsi="Verdana"/>
        </w:rPr>
        <w:t>Keep</w:t>
      </w:r>
      <w:r w:rsidRPr="00DF491C">
        <w:rPr>
          <w:rFonts w:ascii="Verdana" w:hAnsi="Verdana"/>
        </w:rPr>
        <w:t xml:space="preserve"> your holiday tree </w:t>
      </w:r>
      <w:r w:rsidR="00D43765">
        <w:rPr>
          <w:rFonts w:ascii="Verdana" w:hAnsi="Verdana"/>
        </w:rPr>
        <w:t xml:space="preserve">away from </w:t>
      </w:r>
      <w:r w:rsidRPr="00DF491C">
        <w:rPr>
          <w:rFonts w:ascii="Verdana" w:hAnsi="Verdana"/>
        </w:rPr>
        <w:t>heat source</w:t>
      </w:r>
      <w:r w:rsidR="00D43765">
        <w:rPr>
          <w:rFonts w:ascii="Verdana" w:hAnsi="Verdana"/>
        </w:rPr>
        <w:t>s</w:t>
      </w:r>
      <w:r w:rsidRPr="00DF491C">
        <w:rPr>
          <w:rFonts w:ascii="Verdana" w:hAnsi="Verdana"/>
        </w:rPr>
        <w:t xml:space="preserve"> such as a fireplace or heat vent. The heat will dry out the tree, making it more susceptible to fires caused by heat, flame or sparks.  </w:t>
      </w:r>
    </w:p>
    <w:p w14:paraId="58F381BA" w14:textId="77777777" w:rsidR="00DF491C" w:rsidRPr="00DF491C" w:rsidRDefault="00DF491C" w:rsidP="004A4FF3">
      <w:pPr>
        <w:pStyle w:val="ListParagraph"/>
        <w:numPr>
          <w:ilvl w:val="0"/>
          <w:numId w:val="33"/>
        </w:numPr>
        <w:spacing w:line="360" w:lineRule="auto"/>
        <w:rPr>
          <w:rFonts w:ascii="Verdana" w:hAnsi="Verdana"/>
        </w:rPr>
      </w:pPr>
      <w:r w:rsidRPr="00DF491C">
        <w:rPr>
          <w:rFonts w:ascii="Verdana" w:hAnsi="Verdana"/>
          <w:b/>
          <w:bCs/>
        </w:rPr>
        <w:lastRenderedPageBreak/>
        <w:t>Check condition of lights.</w:t>
      </w:r>
      <w:r w:rsidRPr="00DF491C">
        <w:rPr>
          <w:rFonts w:ascii="Verdana" w:hAnsi="Verdana"/>
        </w:rPr>
        <w:t xml:space="preserve"> Inspect light strands for cracked or broken plugs, frayed insulation or bare wires. Worn cords can cause fires, so discard damaged sets of lights.  </w:t>
      </w:r>
    </w:p>
    <w:p w14:paraId="10C4A134" w14:textId="77777777" w:rsidR="00DF491C" w:rsidRPr="00DF491C" w:rsidRDefault="00DF491C" w:rsidP="001944AD">
      <w:pPr>
        <w:pStyle w:val="ListParagraph"/>
        <w:numPr>
          <w:ilvl w:val="0"/>
          <w:numId w:val="33"/>
        </w:numPr>
        <w:spacing w:line="360" w:lineRule="auto"/>
        <w:rPr>
          <w:rFonts w:ascii="Verdana" w:hAnsi="Verdana"/>
        </w:rPr>
      </w:pPr>
      <w:r w:rsidRPr="00DF491C">
        <w:rPr>
          <w:rFonts w:ascii="Verdana" w:hAnsi="Verdana"/>
          <w:b/>
          <w:bCs/>
        </w:rPr>
        <w:t>Read the labels.</w:t>
      </w:r>
      <w:r w:rsidRPr="00DF491C">
        <w:rPr>
          <w:rFonts w:ascii="Verdana" w:hAnsi="Verdana"/>
        </w:rPr>
        <w:t xml:space="preserve"> Be sure to check each product label to see whether the lights are intended for indoor or outdoor use. Make sure lights have a tag indicating they have been evaluated by a recognized testing laboratory.  </w:t>
      </w:r>
    </w:p>
    <w:p w14:paraId="092B49BE" w14:textId="77777777" w:rsidR="004E097E" w:rsidRDefault="004E097E" w:rsidP="001944AD">
      <w:pPr>
        <w:spacing w:after="0"/>
        <w:textAlignment w:val="baseline"/>
        <w:rPr>
          <w:rFonts w:ascii="Verdana" w:hAnsi="Verdana"/>
        </w:rPr>
      </w:pPr>
    </w:p>
    <w:p w14:paraId="2BD6173C" w14:textId="3BB44349" w:rsidR="005E2E6E" w:rsidRPr="008D3F42" w:rsidRDefault="00EC471C" w:rsidP="001944AD">
      <w:pPr>
        <w:spacing w:after="0"/>
        <w:textAlignment w:val="baseline"/>
        <w:rPr>
          <w:rFonts w:ascii="Verdana" w:hAnsi="Verdana"/>
        </w:rPr>
      </w:pPr>
      <w:r w:rsidRPr="008D3F42">
        <w:rPr>
          <w:rFonts w:ascii="Verdana" w:hAnsi="Verdana"/>
        </w:rPr>
        <w:t xml:space="preserve">For more </w:t>
      </w:r>
      <w:r w:rsidR="008D3F42" w:rsidRPr="008D3F42">
        <w:rPr>
          <w:rFonts w:ascii="Verdana" w:hAnsi="Verdana"/>
        </w:rPr>
        <w:t>winter energy</w:t>
      </w:r>
      <w:r w:rsidR="004E097E">
        <w:rPr>
          <w:rFonts w:ascii="Verdana" w:hAnsi="Verdana"/>
        </w:rPr>
        <w:t>-</w:t>
      </w:r>
      <w:r w:rsidR="008D3F42" w:rsidRPr="008D3F42">
        <w:rPr>
          <w:rFonts w:ascii="Verdana" w:hAnsi="Verdana"/>
        </w:rPr>
        <w:t xml:space="preserve">saving and safety tips, visit </w:t>
      </w:r>
      <w:hyperlink r:id="rId12" w:history="1">
        <w:r w:rsidR="008D3F42" w:rsidRPr="008D3F42">
          <w:rPr>
            <w:rFonts w:ascii="Verdana" w:hAnsi="Verdana"/>
            <w:u w:val="single"/>
          </w:rPr>
          <w:t>sdge.com/winter</w:t>
        </w:r>
      </w:hyperlink>
      <w:r w:rsidR="008D3F42" w:rsidRPr="008D3F42">
        <w:rPr>
          <w:rFonts w:ascii="Verdana" w:hAnsi="Verdana"/>
        </w:rPr>
        <w:t xml:space="preserve">. </w:t>
      </w:r>
    </w:p>
    <w:p w14:paraId="339E1743" w14:textId="77777777" w:rsidR="004E097E" w:rsidRDefault="004E097E" w:rsidP="001944AD">
      <w:pPr>
        <w:spacing w:after="0"/>
        <w:rPr>
          <w:rFonts w:ascii="Verdana" w:hAnsi="Verdana"/>
          <w:b/>
          <w:bCs/>
        </w:rPr>
      </w:pPr>
    </w:p>
    <w:p w14:paraId="702CBA91" w14:textId="5CB8ABA7" w:rsidR="00DF491C" w:rsidRPr="00DF491C" w:rsidRDefault="00DF491C" w:rsidP="001944AD">
      <w:pPr>
        <w:spacing w:after="0"/>
        <w:rPr>
          <w:rFonts w:ascii="Verdana" w:hAnsi="Verdana"/>
          <w:b/>
          <w:bCs/>
          <w:caps/>
        </w:rPr>
      </w:pPr>
      <w:r w:rsidRPr="00DF491C">
        <w:rPr>
          <w:rFonts w:ascii="Verdana" w:hAnsi="Verdana"/>
          <w:b/>
          <w:bCs/>
        </w:rPr>
        <w:t xml:space="preserve">Social posts: </w:t>
      </w:r>
      <w:r w:rsidRPr="00DF491C">
        <w:rPr>
          <w:rFonts w:ascii="Verdana" w:hAnsi="Verdana"/>
          <w:b/>
          <w:bCs/>
          <w:caps/>
        </w:rPr>
        <w:t>Keep holiday light decorating safe, ENERGY-efficient, festive and fun </w:t>
      </w:r>
    </w:p>
    <w:p w14:paraId="7EFE50D9" w14:textId="77777777" w:rsidR="00DF491C" w:rsidRPr="00DF491C" w:rsidRDefault="00DF491C" w:rsidP="001944AD">
      <w:pPr>
        <w:pStyle w:val="ListParagraph"/>
        <w:numPr>
          <w:ilvl w:val="0"/>
          <w:numId w:val="34"/>
        </w:numPr>
        <w:spacing w:line="360" w:lineRule="auto"/>
        <w:rPr>
          <w:rFonts w:ascii="Verdana" w:hAnsi="Verdana"/>
        </w:rPr>
      </w:pPr>
      <w:r w:rsidRPr="00DF491C">
        <w:rPr>
          <w:rFonts w:ascii="Verdana" w:hAnsi="Verdana"/>
        </w:rPr>
        <w:t>LED holiday lights are the way to go! They use up to 80% less energy and are brighter, safer, more durable and last longer than traditional light strings. They’re easier to install too – up to 24 strings of LEDs can be connected end-to-end without overloading a wall socket. #sdge #energysavings4u </w:t>
      </w:r>
    </w:p>
    <w:p w14:paraId="7D707E8D" w14:textId="7D392D55" w:rsidR="00DF491C" w:rsidRPr="00DF491C" w:rsidRDefault="00DF491C" w:rsidP="008F6CCD">
      <w:pPr>
        <w:pStyle w:val="ListParagraph"/>
        <w:numPr>
          <w:ilvl w:val="0"/>
          <w:numId w:val="34"/>
        </w:numPr>
        <w:spacing w:line="360" w:lineRule="auto"/>
        <w:rPr>
          <w:rFonts w:ascii="Verdana" w:hAnsi="Verdana"/>
        </w:rPr>
      </w:pPr>
      <w:r w:rsidRPr="00DF491C">
        <w:rPr>
          <w:rFonts w:ascii="Verdana" w:hAnsi="Verdana"/>
        </w:rPr>
        <w:t xml:space="preserve">Before climbing ladders to string outdoor lights, check for overhead power lines on your roof or attached to your home. </w:t>
      </w:r>
      <w:r w:rsidR="007474DD">
        <w:rPr>
          <w:rFonts w:ascii="Verdana" w:hAnsi="Verdana"/>
        </w:rPr>
        <w:t>Always keep at l</w:t>
      </w:r>
      <w:r w:rsidRPr="00DF491C">
        <w:rPr>
          <w:rFonts w:ascii="Verdana" w:hAnsi="Verdana"/>
        </w:rPr>
        <w:t>east 10 feet away from overhead lines. Never place yourself or any object</w:t>
      </w:r>
      <w:r w:rsidR="00F10EF7">
        <w:rPr>
          <w:rFonts w:ascii="Verdana" w:hAnsi="Verdana"/>
        </w:rPr>
        <w:t>,</w:t>
      </w:r>
      <w:r w:rsidRPr="00DF491C">
        <w:rPr>
          <w:rFonts w:ascii="Verdana" w:hAnsi="Verdana"/>
        </w:rPr>
        <w:t xml:space="preserve"> such as a string of lights</w:t>
      </w:r>
      <w:r w:rsidR="00F10EF7">
        <w:rPr>
          <w:rFonts w:ascii="Verdana" w:hAnsi="Verdana"/>
        </w:rPr>
        <w:t>,</w:t>
      </w:r>
      <w:r w:rsidRPr="00DF491C">
        <w:rPr>
          <w:rFonts w:ascii="Verdana" w:hAnsi="Verdana"/>
        </w:rPr>
        <w:t xml:space="preserve"> in a position that risks contact with a power line—the result can be fatal. #sdge #energysavings4u </w:t>
      </w:r>
    </w:p>
    <w:p w14:paraId="5FB3F2D0" w14:textId="37772DFC" w:rsidR="00DF491C" w:rsidRPr="00DF491C" w:rsidRDefault="00DF491C" w:rsidP="008F6CCD">
      <w:pPr>
        <w:pStyle w:val="ListParagraph"/>
        <w:numPr>
          <w:ilvl w:val="0"/>
          <w:numId w:val="34"/>
        </w:numPr>
        <w:spacing w:line="360" w:lineRule="auto"/>
        <w:rPr>
          <w:rFonts w:ascii="Verdana" w:hAnsi="Verdana"/>
        </w:rPr>
      </w:pPr>
      <w:r w:rsidRPr="00DF491C">
        <w:rPr>
          <w:rFonts w:ascii="Verdana" w:hAnsi="Verdana"/>
        </w:rPr>
        <w:t>Set timers for holiday lights to turn on and off automatically. Keep light displays on during the evening and turn them off overnight</w:t>
      </w:r>
      <w:r w:rsidR="00F10EF7">
        <w:rPr>
          <w:rFonts w:ascii="Verdana" w:hAnsi="Verdana"/>
        </w:rPr>
        <w:t xml:space="preserve"> while you sleep</w:t>
      </w:r>
      <w:r w:rsidRPr="00DF491C">
        <w:rPr>
          <w:rFonts w:ascii="Verdana" w:hAnsi="Verdana"/>
        </w:rPr>
        <w:t>. #sdge #energysavings4u </w:t>
      </w:r>
    </w:p>
    <w:p w14:paraId="1576FEB1" w14:textId="07B0AF50" w:rsidR="00DF491C" w:rsidRDefault="00DF491C" w:rsidP="008F6CCD">
      <w:pPr>
        <w:pStyle w:val="ListParagraph"/>
        <w:numPr>
          <w:ilvl w:val="0"/>
          <w:numId w:val="34"/>
        </w:numPr>
        <w:spacing w:line="360" w:lineRule="auto"/>
        <w:rPr>
          <w:rFonts w:ascii="Verdana" w:hAnsi="Verdana"/>
        </w:rPr>
      </w:pPr>
      <w:r w:rsidRPr="00DF491C">
        <w:rPr>
          <w:rFonts w:ascii="Verdana" w:hAnsi="Verdana"/>
        </w:rPr>
        <w:t>Before stringing lights on outdoor trees, make sure tree limbs haven’t grown into or near power lines. Branches, entire trees and even the ground adjacent to a tree can become energized when trees contact power lines. #sdge #energysavings4u </w:t>
      </w:r>
    </w:p>
    <w:p w14:paraId="2C255447" w14:textId="0C767148" w:rsidR="00E85792" w:rsidRPr="00E85792" w:rsidRDefault="00780627" w:rsidP="00E85792">
      <w:pPr>
        <w:pStyle w:val="ListParagraph"/>
        <w:numPr>
          <w:ilvl w:val="0"/>
          <w:numId w:val="34"/>
        </w:numPr>
        <w:textAlignment w:val="baseline"/>
        <w:rPr>
          <w:rFonts w:ascii="Verdana" w:hAnsi="Verdana"/>
        </w:rPr>
      </w:pPr>
      <w:r>
        <w:rPr>
          <w:rFonts w:ascii="Verdana" w:hAnsi="Verdana"/>
        </w:rPr>
        <w:t xml:space="preserve">Get helpful </w:t>
      </w:r>
      <w:r w:rsidR="00E85792" w:rsidRPr="00E85792">
        <w:rPr>
          <w:rFonts w:ascii="Verdana" w:hAnsi="Verdana"/>
        </w:rPr>
        <w:t>winter energy-saving and safety tips</w:t>
      </w:r>
      <w:r>
        <w:rPr>
          <w:rFonts w:ascii="Verdana" w:hAnsi="Verdana"/>
        </w:rPr>
        <w:t xml:space="preserve"> at </w:t>
      </w:r>
      <w:hyperlink r:id="rId13" w:history="1">
        <w:r w:rsidR="00E85792" w:rsidRPr="00E85792">
          <w:rPr>
            <w:rFonts w:ascii="Verdana" w:hAnsi="Verdana"/>
            <w:u w:val="single"/>
          </w:rPr>
          <w:t>sdge.com/winter</w:t>
        </w:r>
      </w:hyperlink>
      <w:r w:rsidR="00E85792" w:rsidRPr="00E85792">
        <w:rPr>
          <w:rFonts w:ascii="Verdana" w:hAnsi="Verdana"/>
        </w:rPr>
        <w:t xml:space="preserve">. </w:t>
      </w:r>
      <w:r>
        <w:rPr>
          <w:rFonts w:ascii="Verdana" w:hAnsi="Verdana"/>
        </w:rPr>
        <w:t>#sdge #energytips4u</w:t>
      </w:r>
    </w:p>
    <w:p w14:paraId="24C68C5A" w14:textId="77777777" w:rsidR="00DF491C" w:rsidRPr="00DF491C" w:rsidRDefault="00DF491C" w:rsidP="00DF491C">
      <w:pPr>
        <w:spacing w:after="0" w:line="240" w:lineRule="auto"/>
        <w:textAlignment w:val="baseline"/>
        <w:rPr>
          <w:rFonts w:ascii="Times New Roman" w:eastAsia="Times New Roman" w:hAnsi="Times New Roman" w:cs="Times New Roman"/>
          <w:sz w:val="24"/>
          <w:szCs w:val="24"/>
        </w:rPr>
      </w:pPr>
      <w:r w:rsidRPr="00DF491C">
        <w:rPr>
          <w:rFonts w:ascii="Calibri" w:eastAsia="Times New Roman" w:hAnsi="Calibri" w:cs="Calibri"/>
        </w:rPr>
        <w:t> </w:t>
      </w:r>
    </w:p>
    <w:p w14:paraId="2DA1DD3D" w14:textId="34A9C408" w:rsidR="005214A7" w:rsidRDefault="00DF491C" w:rsidP="00DF491C">
      <w:pPr>
        <w:spacing w:after="0" w:line="240" w:lineRule="auto"/>
        <w:textAlignment w:val="baseline"/>
        <w:rPr>
          <w:rFonts w:ascii="Verdana" w:hAnsi="Verdana"/>
          <w:b/>
          <w:bCs/>
          <w:caps/>
        </w:rPr>
      </w:pPr>
      <w:r w:rsidRPr="00DF491C">
        <w:rPr>
          <w:rFonts w:ascii="Verdana" w:hAnsi="Verdana"/>
          <w:b/>
          <w:bCs/>
        </w:rPr>
        <w:t xml:space="preserve">Images: </w:t>
      </w:r>
      <w:r w:rsidR="005214A7" w:rsidRPr="00DF491C">
        <w:rPr>
          <w:rFonts w:ascii="Verdana" w:hAnsi="Verdana"/>
          <w:b/>
          <w:bCs/>
          <w:caps/>
        </w:rPr>
        <w:t>Keep holiday light decorating safe, ENERGY-efficient, festive and fun </w:t>
      </w:r>
    </w:p>
    <w:p w14:paraId="05E707C8" w14:textId="0B223F14" w:rsidR="002262BD" w:rsidRDefault="002262BD" w:rsidP="00DF491C">
      <w:pPr>
        <w:spacing w:after="0" w:line="240" w:lineRule="auto"/>
        <w:textAlignment w:val="baseline"/>
        <w:rPr>
          <w:rFonts w:ascii="Verdana" w:hAnsi="Verdana"/>
          <w:b/>
          <w:bCs/>
          <w:caps/>
        </w:rPr>
      </w:pPr>
    </w:p>
    <w:p w14:paraId="3BDA9751" w14:textId="261C9D7A" w:rsidR="002262BD" w:rsidRDefault="002262BD" w:rsidP="00DF491C">
      <w:pPr>
        <w:spacing w:after="0" w:line="240" w:lineRule="auto"/>
        <w:textAlignment w:val="baseline"/>
        <w:rPr>
          <w:rFonts w:ascii="Verdana" w:hAnsi="Verdana"/>
          <w:b/>
          <w:bCs/>
          <w:caps/>
        </w:rPr>
      </w:pPr>
      <w:r>
        <w:rPr>
          <w:rFonts w:ascii="Verdana" w:hAnsi="Verdana"/>
          <w:b/>
          <w:bCs/>
          <w:caps/>
          <w:noProof/>
        </w:rPr>
        <w:lastRenderedPageBreak/>
        <w:drawing>
          <wp:inline distT="0" distB="0" distL="0" distR="0" wp14:anchorId="61F9AB90" wp14:editId="4217F663">
            <wp:extent cx="3771900"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68F8AB3C" w14:textId="24A2C0F3" w:rsidR="00DF491C" w:rsidRPr="00BD60A9" w:rsidRDefault="00BD60A9" w:rsidP="00DF491C">
      <w:pPr>
        <w:spacing w:after="0" w:line="240" w:lineRule="auto"/>
        <w:textAlignment w:val="baseline"/>
        <w:rPr>
          <w:rFonts w:ascii="Verdana" w:hAnsi="Verdana"/>
        </w:rPr>
      </w:pPr>
      <w:r w:rsidRPr="00BD60A9">
        <w:rPr>
          <w:rFonts w:ascii="Verdana" w:hAnsi="Verdana"/>
        </w:rPr>
        <w:t>Canva.com</w:t>
      </w:r>
      <w:r w:rsidR="00DF491C" w:rsidRPr="00DF491C">
        <w:rPr>
          <w:rFonts w:ascii="Verdana" w:hAnsi="Verdana"/>
        </w:rPr>
        <w:t> </w:t>
      </w:r>
    </w:p>
    <w:p w14:paraId="46C7989F" w14:textId="7236F33C" w:rsidR="002262BD" w:rsidRDefault="002262BD" w:rsidP="00DF491C">
      <w:pPr>
        <w:spacing w:after="0" w:line="240" w:lineRule="auto"/>
        <w:textAlignment w:val="baseline"/>
        <w:rPr>
          <w:rFonts w:ascii="Verdana" w:hAnsi="Verdana"/>
          <w:b/>
          <w:bCs/>
        </w:rPr>
      </w:pPr>
    </w:p>
    <w:p w14:paraId="411E3F15" w14:textId="77777777" w:rsidR="002262BD" w:rsidRPr="00DF491C" w:rsidRDefault="002262BD" w:rsidP="00DF491C">
      <w:pPr>
        <w:spacing w:after="0" w:line="240" w:lineRule="auto"/>
        <w:textAlignment w:val="baseline"/>
        <w:rPr>
          <w:rFonts w:ascii="Verdana" w:hAnsi="Verdana"/>
          <w:b/>
          <w:bCs/>
        </w:rPr>
      </w:pPr>
    </w:p>
    <w:p w14:paraId="26CE0A32" w14:textId="0DE1ED11" w:rsidR="00DF491C" w:rsidRPr="00DF491C" w:rsidRDefault="00DF491C" w:rsidP="00DF491C">
      <w:pPr>
        <w:spacing w:after="0" w:line="240" w:lineRule="auto"/>
        <w:textAlignment w:val="baseline"/>
        <w:rPr>
          <w:rFonts w:ascii="Times New Roman" w:eastAsia="Times New Roman" w:hAnsi="Times New Roman" w:cs="Times New Roman"/>
          <w:sz w:val="24"/>
          <w:szCs w:val="24"/>
        </w:rPr>
      </w:pPr>
      <w:r w:rsidRPr="00DF491C">
        <w:rPr>
          <w:rFonts w:ascii="Times New Roman" w:eastAsia="Times New Roman" w:hAnsi="Times New Roman" w:cs="Times New Roman"/>
        </w:rPr>
        <w:t> </w:t>
      </w:r>
      <w:r w:rsidR="004E6333">
        <w:rPr>
          <w:noProof/>
        </w:rPr>
        <w:drawing>
          <wp:inline distT="0" distB="0" distL="0" distR="0" wp14:anchorId="5F5AB0E1" wp14:editId="387D4FC2">
            <wp:extent cx="4105275" cy="298597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9717" cy="2989205"/>
                    </a:xfrm>
                    <a:prstGeom prst="rect">
                      <a:avLst/>
                    </a:prstGeom>
                    <a:noFill/>
                    <a:ln>
                      <a:noFill/>
                    </a:ln>
                  </pic:spPr>
                </pic:pic>
              </a:graphicData>
            </a:graphic>
          </wp:inline>
        </w:drawing>
      </w:r>
    </w:p>
    <w:p w14:paraId="4969DB22" w14:textId="33681FC8" w:rsidR="00DF491C" w:rsidRPr="00DF491C" w:rsidRDefault="00DF491C" w:rsidP="00DF491C">
      <w:pPr>
        <w:spacing w:after="0" w:line="240" w:lineRule="auto"/>
        <w:textAlignment w:val="baseline"/>
        <w:rPr>
          <w:rFonts w:ascii="Verdana" w:hAnsi="Verdana" w:cs="Calibri"/>
        </w:rPr>
      </w:pPr>
      <w:r w:rsidRPr="00DF491C">
        <w:rPr>
          <w:rFonts w:ascii="Verdana" w:hAnsi="Verdana" w:cs="Calibri"/>
        </w:rPr>
        <w:t xml:space="preserve">Photo by </w:t>
      </w:r>
      <w:hyperlink r:id="rId16" w:tgtFrame="_blank" w:history="1">
        <w:r w:rsidR="00BF7987">
          <w:rPr>
            <w:rFonts w:ascii="Verdana" w:hAnsi="Verdana" w:cs="Calibri"/>
          </w:rPr>
          <w:t>Jasmin</w:t>
        </w:r>
      </w:hyperlink>
      <w:r w:rsidR="00BF7987">
        <w:rPr>
          <w:rFonts w:ascii="Verdana" w:hAnsi="Verdana" w:cs="Calibri"/>
        </w:rPr>
        <w:t xml:space="preserve"> Schuler</w:t>
      </w:r>
      <w:r w:rsidRPr="00DF491C">
        <w:rPr>
          <w:rFonts w:ascii="Verdana" w:hAnsi="Verdana" w:cs="Calibri"/>
        </w:rPr>
        <w:t xml:space="preserve"> on </w:t>
      </w:r>
      <w:hyperlink r:id="rId17" w:tgtFrame="_blank" w:history="1">
        <w:r w:rsidRPr="00DF491C">
          <w:rPr>
            <w:rFonts w:ascii="Verdana" w:hAnsi="Verdana" w:cs="Calibri"/>
          </w:rPr>
          <w:t>Unsplash</w:t>
        </w:r>
      </w:hyperlink>
      <w:r w:rsidR="00BD60A9">
        <w:rPr>
          <w:rFonts w:ascii="Verdana" w:hAnsi="Verdana" w:cs="Calibri"/>
        </w:rPr>
        <w:t>.com</w:t>
      </w:r>
      <w:r w:rsidRPr="00DF491C">
        <w:rPr>
          <w:rFonts w:ascii="Verdana" w:hAnsi="Verdana" w:cs="Calibri"/>
        </w:rPr>
        <w:t> </w:t>
      </w:r>
    </w:p>
    <w:p w14:paraId="7D087F50" w14:textId="77777777" w:rsidR="00DF491C" w:rsidRPr="00DF491C" w:rsidRDefault="00DF491C" w:rsidP="00DF491C">
      <w:pPr>
        <w:spacing w:after="0" w:line="240" w:lineRule="auto"/>
        <w:textAlignment w:val="baseline"/>
        <w:rPr>
          <w:rFonts w:ascii="Times New Roman" w:eastAsia="Times New Roman" w:hAnsi="Times New Roman" w:cs="Times New Roman"/>
          <w:sz w:val="24"/>
          <w:szCs w:val="24"/>
        </w:rPr>
      </w:pPr>
      <w:r w:rsidRPr="00DF491C">
        <w:rPr>
          <w:rFonts w:ascii="Calibri" w:eastAsia="Times New Roman" w:hAnsi="Calibri" w:cs="Calibri"/>
        </w:rPr>
        <w:t> </w:t>
      </w:r>
    </w:p>
    <w:p w14:paraId="4A0929B5" w14:textId="77777777" w:rsidR="00DF491C" w:rsidRPr="00DF491C" w:rsidRDefault="00DF491C" w:rsidP="00DF491C">
      <w:pPr>
        <w:spacing w:after="0" w:line="240" w:lineRule="auto"/>
        <w:textAlignment w:val="baseline"/>
        <w:rPr>
          <w:rFonts w:ascii="Times New Roman" w:eastAsia="Times New Roman" w:hAnsi="Times New Roman" w:cs="Times New Roman"/>
          <w:sz w:val="24"/>
          <w:szCs w:val="24"/>
        </w:rPr>
      </w:pPr>
      <w:r w:rsidRPr="00DF491C">
        <w:rPr>
          <w:rFonts w:ascii="Calibri" w:eastAsia="Times New Roman" w:hAnsi="Calibri" w:cs="Calibri"/>
        </w:rPr>
        <w:t> </w:t>
      </w:r>
    </w:p>
    <w:p w14:paraId="5C91D227" w14:textId="6D6E36A3" w:rsidR="00DF491C" w:rsidRPr="00DF491C" w:rsidRDefault="00DF491C" w:rsidP="00DF491C">
      <w:pPr>
        <w:spacing w:after="0" w:line="240" w:lineRule="auto"/>
        <w:textAlignment w:val="baseline"/>
        <w:rPr>
          <w:rFonts w:ascii="Times New Roman" w:eastAsia="Times New Roman" w:hAnsi="Times New Roman" w:cs="Times New Roman"/>
          <w:sz w:val="24"/>
          <w:szCs w:val="24"/>
        </w:rPr>
      </w:pPr>
      <w:r w:rsidRPr="00DF491C">
        <w:rPr>
          <w:rFonts w:ascii="Verdana" w:hAnsi="Verdana"/>
          <w:noProof/>
        </w:rPr>
        <w:lastRenderedPageBreak/>
        <w:drawing>
          <wp:inline distT="0" distB="0" distL="0" distR="0" wp14:anchorId="02E6DCAB" wp14:editId="3070AB73">
            <wp:extent cx="4257675" cy="2247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247900"/>
                    </a:xfrm>
                    <a:prstGeom prst="rect">
                      <a:avLst/>
                    </a:prstGeom>
                    <a:noFill/>
                    <a:ln>
                      <a:noFill/>
                    </a:ln>
                  </pic:spPr>
                </pic:pic>
              </a:graphicData>
            </a:graphic>
          </wp:inline>
        </w:drawing>
      </w:r>
      <w:r w:rsidRPr="00DF491C">
        <w:rPr>
          <w:rFonts w:ascii="Times New Roman" w:eastAsia="Times New Roman" w:hAnsi="Times New Roman" w:cs="Times New Roman"/>
        </w:rPr>
        <w:t> </w:t>
      </w:r>
    </w:p>
    <w:p w14:paraId="6138145B" w14:textId="0B82CFB1" w:rsidR="00DF491C" w:rsidRDefault="00DF491C" w:rsidP="00DF491C">
      <w:pPr>
        <w:spacing w:after="0" w:line="240" w:lineRule="auto"/>
        <w:textAlignment w:val="baseline"/>
        <w:rPr>
          <w:rFonts w:ascii="Times New Roman" w:eastAsia="Times New Roman" w:hAnsi="Times New Roman" w:cs="Times New Roman"/>
        </w:rPr>
      </w:pPr>
      <w:r w:rsidRPr="00DF491C">
        <w:rPr>
          <w:rFonts w:ascii="Verdana" w:hAnsi="Verdana" w:cs="Calibri"/>
        </w:rPr>
        <w:t xml:space="preserve">Photo by </w:t>
      </w:r>
      <w:hyperlink r:id="rId19" w:tgtFrame="_blank" w:history="1">
        <w:r w:rsidRPr="00DF491C">
          <w:rPr>
            <w:rFonts w:ascii="Verdana" w:hAnsi="Verdana" w:cs="Calibri"/>
          </w:rPr>
          <w:t>Thalia Ruiz</w:t>
        </w:r>
      </w:hyperlink>
      <w:r w:rsidRPr="00DF491C">
        <w:rPr>
          <w:rFonts w:ascii="Verdana" w:hAnsi="Verdana" w:cs="Calibri"/>
        </w:rPr>
        <w:t xml:space="preserve"> on </w:t>
      </w:r>
      <w:hyperlink r:id="rId20" w:tgtFrame="_blank" w:history="1">
        <w:r w:rsidRPr="00DF491C">
          <w:rPr>
            <w:rFonts w:ascii="Verdana" w:hAnsi="Verdana" w:cs="Calibri"/>
          </w:rPr>
          <w:t>Unsplash</w:t>
        </w:r>
      </w:hyperlink>
      <w:r w:rsidR="00BD60A9">
        <w:rPr>
          <w:rFonts w:ascii="Verdana" w:hAnsi="Verdana" w:cs="Calibri"/>
        </w:rPr>
        <w:t>.com</w:t>
      </w:r>
      <w:r w:rsidRPr="00DF491C">
        <w:rPr>
          <w:rFonts w:ascii="Times New Roman" w:eastAsia="Times New Roman" w:hAnsi="Times New Roman" w:cs="Times New Roman"/>
        </w:rPr>
        <w:t> </w:t>
      </w:r>
    </w:p>
    <w:p w14:paraId="50E81182" w14:textId="0F4F475F" w:rsidR="005A4848" w:rsidRDefault="005A4848" w:rsidP="00DF491C">
      <w:pPr>
        <w:spacing w:after="0" w:line="240" w:lineRule="auto"/>
        <w:textAlignment w:val="baseline"/>
        <w:rPr>
          <w:rFonts w:ascii="Times New Roman" w:eastAsia="Times New Roman" w:hAnsi="Times New Roman" w:cs="Times New Roman"/>
        </w:rPr>
      </w:pPr>
    </w:p>
    <w:p w14:paraId="6F71B3B8" w14:textId="78087A20" w:rsidR="005A4848" w:rsidRDefault="005A4848" w:rsidP="00DF491C">
      <w:pPr>
        <w:spacing w:after="0" w:line="240" w:lineRule="auto"/>
        <w:textAlignment w:val="baseline"/>
        <w:rPr>
          <w:rFonts w:ascii="Times New Roman" w:eastAsia="Times New Roman" w:hAnsi="Times New Roman" w:cs="Times New Roman"/>
        </w:rPr>
      </w:pPr>
    </w:p>
    <w:p w14:paraId="78420732" w14:textId="181B06D2" w:rsidR="005A4848" w:rsidRPr="00DF491C" w:rsidRDefault="005A4848" w:rsidP="00DF491C">
      <w:pPr>
        <w:spacing w:after="0" w:line="240" w:lineRule="auto"/>
        <w:textAlignment w:val="baseline"/>
        <w:rPr>
          <w:rFonts w:ascii="Times New Roman" w:eastAsia="Times New Roman" w:hAnsi="Times New Roman" w:cs="Times New Roman"/>
          <w:sz w:val="24"/>
          <w:szCs w:val="24"/>
        </w:rPr>
      </w:pPr>
      <w:r>
        <w:rPr>
          <w:rFonts w:ascii="Verdana" w:hAnsi="Verdana" w:cs="Calibri"/>
          <w:noProof/>
        </w:rPr>
        <w:drawing>
          <wp:inline distT="0" distB="0" distL="0" distR="0" wp14:anchorId="5FE1714A" wp14:editId="66C41D44">
            <wp:extent cx="3448050" cy="3448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inline>
        </w:drawing>
      </w:r>
    </w:p>
    <w:p w14:paraId="70E2673F" w14:textId="44770CD4" w:rsidR="0009121E" w:rsidRDefault="002262BD" w:rsidP="002262BD">
      <w:pPr>
        <w:spacing w:after="0"/>
        <w:rPr>
          <w:rFonts w:ascii="Verdana" w:hAnsi="Verdana"/>
        </w:rPr>
      </w:pPr>
      <w:r>
        <w:rPr>
          <w:rFonts w:ascii="Verdana" w:hAnsi="Verdana"/>
        </w:rPr>
        <w:t>From Canva.com</w:t>
      </w:r>
    </w:p>
    <w:p w14:paraId="263404D2" w14:textId="77777777" w:rsidR="002262BD" w:rsidRDefault="002262BD" w:rsidP="002262BD">
      <w:pPr>
        <w:spacing w:after="0"/>
        <w:rPr>
          <w:rFonts w:ascii="Verdana" w:hAnsi="Verdana"/>
          <w:b/>
          <w:bCs/>
        </w:rPr>
      </w:pPr>
    </w:p>
    <w:p w14:paraId="75BCA241" w14:textId="65B3BF4A" w:rsidR="00E72961" w:rsidRDefault="00386BF4" w:rsidP="00E72961">
      <w:pPr>
        <w:spacing w:after="0"/>
        <w:rPr>
          <w:rFonts w:ascii="Verdana" w:hAnsi="Verdana"/>
          <w:b/>
          <w:bCs/>
        </w:rPr>
      </w:pPr>
      <w:r w:rsidRPr="00105790">
        <w:rPr>
          <w:rFonts w:ascii="Verdana" w:eastAsia="Times New Roman" w:hAnsi="Verdana" w:cs="Calibri"/>
          <w:b/>
          <w:bCs/>
        </w:rPr>
        <w:t xml:space="preserve">Article </w:t>
      </w:r>
      <w:r w:rsidR="003F3DD7">
        <w:rPr>
          <w:rFonts w:ascii="Verdana" w:eastAsia="Times New Roman" w:hAnsi="Verdana" w:cs="Calibri"/>
          <w:b/>
          <w:bCs/>
        </w:rPr>
        <w:t>2</w:t>
      </w:r>
      <w:r w:rsidRPr="00105790">
        <w:rPr>
          <w:rFonts w:ascii="Verdana" w:eastAsia="Times New Roman" w:hAnsi="Verdana" w:cs="Calibri"/>
          <w:b/>
          <w:bCs/>
        </w:rPr>
        <w:t xml:space="preserve">: </w:t>
      </w:r>
      <w:r w:rsidR="00977354">
        <w:rPr>
          <w:rFonts w:ascii="Verdana" w:eastAsia="Times New Roman" w:hAnsi="Verdana" w:cs="Calibri"/>
          <w:b/>
          <w:bCs/>
        </w:rPr>
        <w:t xml:space="preserve">10 </w:t>
      </w:r>
      <w:r w:rsidR="000B0145">
        <w:rPr>
          <w:rFonts w:ascii="Verdana" w:hAnsi="Verdana"/>
          <w:b/>
          <w:bCs/>
        </w:rPr>
        <w:t>ENERGY TIPS TO SHAKE THE WINTER’S CHILL</w:t>
      </w:r>
      <w:r w:rsidR="00E72961" w:rsidRPr="00105790">
        <w:rPr>
          <w:rFonts w:ascii="Verdana" w:hAnsi="Verdana"/>
          <w:b/>
          <w:bCs/>
        </w:rPr>
        <w:t xml:space="preserve"> </w:t>
      </w:r>
    </w:p>
    <w:p w14:paraId="51561425" w14:textId="77777777" w:rsidR="00E21501" w:rsidRDefault="00FF0717" w:rsidP="00E21501">
      <w:pPr>
        <w:pStyle w:val="NormalWeb"/>
        <w:spacing w:before="120" w:beforeAutospacing="0" w:after="120" w:afterAutospacing="0" w:line="360" w:lineRule="auto"/>
        <w:rPr>
          <w:rFonts w:ascii="Verdana" w:hAnsi="Verdana" w:cstheme="minorBidi"/>
        </w:rPr>
      </w:pPr>
      <w:r w:rsidRPr="00E21501">
        <w:rPr>
          <w:rFonts w:ascii="Verdana" w:hAnsi="Verdana" w:cstheme="minorBidi"/>
        </w:rPr>
        <w:t>Many of us are spending more time at home so we’re probably using more energy. Here are some no-cost and low-cost energy-saving tips. We know that every little bit helps, especially now.</w:t>
      </w:r>
    </w:p>
    <w:p w14:paraId="3BDF7AE9" w14:textId="77777777" w:rsidR="005F4504" w:rsidRDefault="00A269D4" w:rsidP="00E21501">
      <w:pPr>
        <w:pStyle w:val="ListParagraph"/>
        <w:numPr>
          <w:ilvl w:val="0"/>
          <w:numId w:val="1"/>
        </w:numPr>
        <w:shd w:val="clear" w:color="auto" w:fill="FFFFFF"/>
        <w:spacing w:line="360" w:lineRule="auto"/>
        <w:rPr>
          <w:rFonts w:ascii="Verdana" w:hAnsi="Verdana" w:cstheme="minorBidi"/>
        </w:rPr>
      </w:pPr>
      <w:r>
        <w:rPr>
          <w:rFonts w:ascii="Verdana" w:hAnsi="Verdana" w:cstheme="minorBidi"/>
        </w:rPr>
        <w:lastRenderedPageBreak/>
        <w:t>Switch your ceiling fan’s blade rotation</w:t>
      </w:r>
      <w:r w:rsidR="00041C28">
        <w:rPr>
          <w:rFonts w:ascii="Verdana" w:hAnsi="Verdana" w:cstheme="minorBidi"/>
        </w:rPr>
        <w:t xml:space="preserve">. Hot air rises so reverse your fan’s blades clockwise to help push the warmth </w:t>
      </w:r>
      <w:r w:rsidR="005F4504">
        <w:rPr>
          <w:rFonts w:ascii="Verdana" w:hAnsi="Verdana" w:cstheme="minorBidi"/>
        </w:rPr>
        <w:t>back down to you.</w:t>
      </w:r>
    </w:p>
    <w:p w14:paraId="05EE62E3" w14:textId="4330506C" w:rsidR="00E21501" w:rsidRDefault="00B7740B" w:rsidP="00E21501">
      <w:pPr>
        <w:pStyle w:val="ListParagraph"/>
        <w:numPr>
          <w:ilvl w:val="0"/>
          <w:numId w:val="1"/>
        </w:numPr>
        <w:shd w:val="clear" w:color="auto" w:fill="FFFFFF"/>
        <w:spacing w:line="360" w:lineRule="auto"/>
        <w:rPr>
          <w:rFonts w:ascii="Verdana" w:hAnsi="Verdana" w:cstheme="minorBidi"/>
        </w:rPr>
      </w:pPr>
      <w:r>
        <w:rPr>
          <w:rFonts w:ascii="Verdana" w:hAnsi="Verdana" w:cstheme="minorBidi"/>
        </w:rPr>
        <w:t>Use your</w:t>
      </w:r>
      <w:r w:rsidR="00292E4A">
        <w:rPr>
          <w:rFonts w:ascii="Verdana" w:hAnsi="Verdana" w:cstheme="minorBidi"/>
        </w:rPr>
        <w:t xml:space="preserve"> exhaust fans </w:t>
      </w:r>
      <w:r>
        <w:rPr>
          <w:rFonts w:ascii="Verdana" w:hAnsi="Verdana" w:cstheme="minorBidi"/>
        </w:rPr>
        <w:t>sparingly</w:t>
      </w:r>
      <w:r w:rsidR="00292E4A">
        <w:rPr>
          <w:rFonts w:ascii="Verdana" w:hAnsi="Verdana" w:cstheme="minorBidi"/>
        </w:rPr>
        <w:t xml:space="preserve">. </w:t>
      </w:r>
      <w:r w:rsidR="000D5597">
        <w:rPr>
          <w:rFonts w:ascii="Verdana" w:hAnsi="Verdana" w:cstheme="minorBidi"/>
        </w:rPr>
        <w:t>Your bathroom fans and over hoods are overlooked sources of heat loss in the winter</w:t>
      </w:r>
      <w:r w:rsidR="001F5E21">
        <w:rPr>
          <w:rFonts w:ascii="Verdana" w:hAnsi="Verdana" w:cstheme="minorBidi"/>
        </w:rPr>
        <w:t xml:space="preserve"> because they can pull </w:t>
      </w:r>
      <w:r w:rsidR="00D31FFD">
        <w:rPr>
          <w:rFonts w:ascii="Verdana" w:hAnsi="Verdana" w:cstheme="minorBidi"/>
        </w:rPr>
        <w:t>warmth from your home</w:t>
      </w:r>
      <w:r w:rsidR="000D5597">
        <w:rPr>
          <w:rFonts w:ascii="Verdana" w:hAnsi="Verdana" w:cstheme="minorBidi"/>
        </w:rPr>
        <w:t>.</w:t>
      </w:r>
      <w:r w:rsidR="003A13B2">
        <w:rPr>
          <w:rFonts w:ascii="Verdana" w:hAnsi="Verdana" w:cstheme="minorBidi"/>
        </w:rPr>
        <w:t xml:space="preserve"> </w:t>
      </w:r>
    </w:p>
    <w:p w14:paraId="317BDDD5" w14:textId="77777777" w:rsidR="00E21501" w:rsidRDefault="00FF0717" w:rsidP="00E21501">
      <w:pPr>
        <w:pStyle w:val="ListParagraph"/>
        <w:numPr>
          <w:ilvl w:val="0"/>
          <w:numId w:val="1"/>
        </w:numPr>
        <w:shd w:val="clear" w:color="auto" w:fill="FFFFFF"/>
        <w:spacing w:line="360" w:lineRule="auto"/>
        <w:rPr>
          <w:rFonts w:ascii="Verdana" w:hAnsi="Verdana" w:cstheme="minorBidi"/>
        </w:rPr>
      </w:pPr>
      <w:r w:rsidRPr="00E21501">
        <w:rPr>
          <w:rFonts w:ascii="Verdana" w:hAnsi="Verdana" w:cstheme="minorBidi"/>
        </w:rPr>
        <w:t xml:space="preserve">Weatherize your home by caulking and sealing all seams, cracks and openings to the outside. This can save 10% – 20% on your heating bill. </w:t>
      </w:r>
    </w:p>
    <w:p w14:paraId="28D9C7EE" w14:textId="056FF6EA" w:rsidR="00737738" w:rsidRPr="00586EF2" w:rsidRDefault="00737738" w:rsidP="00292BC9">
      <w:pPr>
        <w:pStyle w:val="ListParagraph"/>
        <w:numPr>
          <w:ilvl w:val="0"/>
          <w:numId w:val="1"/>
        </w:numPr>
        <w:shd w:val="clear" w:color="auto" w:fill="FFFFFF"/>
        <w:spacing w:line="360" w:lineRule="auto"/>
        <w:rPr>
          <w:rFonts w:ascii="Verdana" w:hAnsi="Verdana" w:cstheme="minorBidi"/>
        </w:rPr>
      </w:pPr>
      <w:r w:rsidRPr="00586EF2">
        <w:rPr>
          <w:rFonts w:ascii="Verdana" w:hAnsi="Verdana" w:cstheme="minorBidi"/>
        </w:rPr>
        <w:t xml:space="preserve">Rock your </w:t>
      </w:r>
      <w:r w:rsidR="00981188" w:rsidRPr="00586EF2">
        <w:rPr>
          <w:rFonts w:ascii="Verdana" w:hAnsi="Verdana" w:cstheme="minorBidi"/>
        </w:rPr>
        <w:t xml:space="preserve">winter wardrobe indoors. Make your home your runway and stay bundled in your winter best. </w:t>
      </w:r>
      <w:r w:rsidR="001131E8" w:rsidRPr="00586EF2">
        <w:rPr>
          <w:rFonts w:ascii="Verdana" w:hAnsi="Verdana" w:cstheme="minorBidi"/>
        </w:rPr>
        <w:t>Turn your thermostat down 7° - 10° for 8 hours a day</w:t>
      </w:r>
      <w:r w:rsidR="00325875">
        <w:rPr>
          <w:rFonts w:ascii="Verdana" w:hAnsi="Verdana" w:cstheme="minorBidi"/>
        </w:rPr>
        <w:t>, like when you sleep,</w:t>
      </w:r>
      <w:r w:rsidR="001131E8" w:rsidRPr="00586EF2">
        <w:rPr>
          <w:rFonts w:ascii="Verdana" w:hAnsi="Verdana" w:cstheme="minorBidi"/>
        </w:rPr>
        <w:t xml:space="preserve"> and you can save up to 10% on your bill</w:t>
      </w:r>
      <w:r w:rsidR="00325875">
        <w:rPr>
          <w:rFonts w:ascii="Verdana" w:hAnsi="Verdana" w:cstheme="minorBidi"/>
        </w:rPr>
        <w:t xml:space="preserve">. So, </w:t>
      </w:r>
      <w:r w:rsidR="00586EF2">
        <w:rPr>
          <w:rFonts w:ascii="Verdana" w:hAnsi="Verdana" w:cstheme="minorBidi"/>
        </w:rPr>
        <w:t>s</w:t>
      </w:r>
      <w:r w:rsidR="007853FF" w:rsidRPr="00586EF2">
        <w:rPr>
          <w:rFonts w:ascii="Verdana" w:hAnsi="Verdana" w:cstheme="minorBidi"/>
        </w:rPr>
        <w:t xml:space="preserve">lip on your </w:t>
      </w:r>
      <w:r w:rsidR="0062079D" w:rsidRPr="00586EF2">
        <w:rPr>
          <w:rFonts w:ascii="Verdana" w:hAnsi="Verdana" w:cstheme="minorBidi"/>
        </w:rPr>
        <w:t>fuzzy socks and flannel pajamas</w:t>
      </w:r>
      <w:r w:rsidR="003C7940" w:rsidRPr="00586EF2">
        <w:rPr>
          <w:rFonts w:ascii="Verdana" w:hAnsi="Verdana" w:cstheme="minorBidi"/>
        </w:rPr>
        <w:t>!</w:t>
      </w:r>
    </w:p>
    <w:p w14:paraId="1C0750C0" w14:textId="77777777" w:rsidR="00EC18EC" w:rsidRDefault="005F4504" w:rsidP="00E21501">
      <w:pPr>
        <w:pStyle w:val="ListParagraph"/>
        <w:numPr>
          <w:ilvl w:val="0"/>
          <w:numId w:val="1"/>
        </w:numPr>
        <w:shd w:val="clear" w:color="auto" w:fill="FFFFFF"/>
        <w:spacing w:line="360" w:lineRule="auto"/>
        <w:rPr>
          <w:rFonts w:ascii="Verdana" w:hAnsi="Verdana" w:cstheme="minorBidi"/>
        </w:rPr>
      </w:pPr>
      <w:r>
        <w:rPr>
          <w:rFonts w:ascii="Verdana" w:hAnsi="Verdana" w:cstheme="minorBidi"/>
        </w:rPr>
        <w:t>Let the sunshine in</w:t>
      </w:r>
      <w:r w:rsidR="00F80FE2">
        <w:rPr>
          <w:rFonts w:ascii="Verdana" w:hAnsi="Verdana" w:cstheme="minorBidi"/>
        </w:rPr>
        <w:t xml:space="preserve">. </w:t>
      </w:r>
      <w:r w:rsidR="00F76787">
        <w:rPr>
          <w:rFonts w:ascii="Verdana" w:hAnsi="Verdana" w:cstheme="minorBidi"/>
        </w:rPr>
        <w:t xml:space="preserve">Take advantage of the world’s best furnace – the sun! </w:t>
      </w:r>
      <w:r w:rsidR="0036797A">
        <w:rPr>
          <w:rFonts w:ascii="Verdana" w:hAnsi="Verdana" w:cstheme="minorBidi"/>
        </w:rPr>
        <w:t xml:space="preserve">Draw your curtains during the day </w:t>
      </w:r>
      <w:r w:rsidR="00EC18EC">
        <w:rPr>
          <w:rFonts w:ascii="Verdana" w:hAnsi="Verdana" w:cstheme="minorBidi"/>
        </w:rPr>
        <w:t xml:space="preserve">to naturally heat your home. </w:t>
      </w:r>
    </w:p>
    <w:p w14:paraId="13E52515" w14:textId="346432E9" w:rsidR="001C6C4B" w:rsidRDefault="00791631" w:rsidP="00E21501">
      <w:pPr>
        <w:pStyle w:val="ListParagraph"/>
        <w:numPr>
          <w:ilvl w:val="0"/>
          <w:numId w:val="1"/>
        </w:numPr>
        <w:shd w:val="clear" w:color="auto" w:fill="FFFFFF"/>
        <w:spacing w:line="360" w:lineRule="auto"/>
        <w:rPr>
          <w:rFonts w:ascii="Verdana" w:hAnsi="Verdana" w:cstheme="minorBidi"/>
        </w:rPr>
      </w:pPr>
      <w:r>
        <w:rPr>
          <w:rFonts w:ascii="Verdana" w:hAnsi="Verdana" w:cstheme="minorBidi"/>
        </w:rPr>
        <w:t>Check your home’s insulation. It’s like a winter coat for your house. The heavier it is, the warmer your home will be.</w:t>
      </w:r>
    </w:p>
    <w:p w14:paraId="1CE65774" w14:textId="77777777" w:rsidR="0094042B" w:rsidRDefault="001501BC" w:rsidP="00E21501">
      <w:pPr>
        <w:pStyle w:val="ListParagraph"/>
        <w:numPr>
          <w:ilvl w:val="0"/>
          <w:numId w:val="1"/>
        </w:numPr>
        <w:shd w:val="clear" w:color="auto" w:fill="FFFFFF"/>
        <w:spacing w:line="360" w:lineRule="auto"/>
        <w:rPr>
          <w:rFonts w:ascii="Verdana" w:hAnsi="Verdana" w:cstheme="minorBidi"/>
        </w:rPr>
      </w:pPr>
      <w:r>
        <w:rPr>
          <w:rFonts w:ascii="Verdana" w:hAnsi="Verdana" w:cstheme="minorBidi"/>
        </w:rPr>
        <w:t xml:space="preserve">Reduce heat loss from your fireplace. </w:t>
      </w:r>
      <w:r w:rsidR="00B93C22">
        <w:rPr>
          <w:rFonts w:ascii="Verdana" w:hAnsi="Verdana" w:cstheme="minorBidi"/>
        </w:rPr>
        <w:t>Keep your fireplace damper closed unless a fire is burning. Keeping the flue open is like keeping a window wide open during the winte</w:t>
      </w:r>
      <w:r w:rsidR="00A76B4E">
        <w:rPr>
          <w:rFonts w:ascii="Verdana" w:hAnsi="Verdana" w:cstheme="minorBidi"/>
        </w:rPr>
        <w:t>r – warm air goes right up the chimney.</w:t>
      </w:r>
    </w:p>
    <w:p w14:paraId="0301D7EF" w14:textId="5AFF2F70" w:rsidR="001867D9" w:rsidRDefault="0094042B" w:rsidP="00E21501">
      <w:pPr>
        <w:pStyle w:val="ListParagraph"/>
        <w:numPr>
          <w:ilvl w:val="0"/>
          <w:numId w:val="1"/>
        </w:numPr>
        <w:shd w:val="clear" w:color="auto" w:fill="FFFFFF"/>
        <w:spacing w:line="360" w:lineRule="auto"/>
        <w:rPr>
          <w:rFonts w:ascii="Verdana" w:hAnsi="Verdana" w:cstheme="minorBidi"/>
        </w:rPr>
      </w:pPr>
      <w:r>
        <w:rPr>
          <w:rFonts w:ascii="Verdana" w:hAnsi="Verdana" w:cstheme="minorBidi"/>
        </w:rPr>
        <w:t xml:space="preserve">Use less hot water (it takes energy to heat up water), </w:t>
      </w:r>
      <w:r w:rsidR="00FF0258">
        <w:rPr>
          <w:rFonts w:ascii="Verdana" w:hAnsi="Verdana" w:cstheme="minorBidi"/>
        </w:rPr>
        <w:t xml:space="preserve">wash your clothes in cold water and install low-flow faucets and showerheads. </w:t>
      </w:r>
      <w:r w:rsidR="0069513F">
        <w:rPr>
          <w:rFonts w:ascii="Verdana" w:hAnsi="Verdana" w:cstheme="minorBidi"/>
        </w:rPr>
        <w:t xml:space="preserve"> </w:t>
      </w:r>
    </w:p>
    <w:p w14:paraId="0ACBC38B" w14:textId="1258A7A1" w:rsidR="00A265C7" w:rsidRDefault="00451644" w:rsidP="00E21501">
      <w:pPr>
        <w:pStyle w:val="ListParagraph"/>
        <w:numPr>
          <w:ilvl w:val="0"/>
          <w:numId w:val="1"/>
        </w:numPr>
        <w:shd w:val="clear" w:color="auto" w:fill="FFFFFF"/>
        <w:spacing w:line="360" w:lineRule="auto"/>
        <w:rPr>
          <w:rFonts w:ascii="Verdana" w:hAnsi="Verdana" w:cstheme="minorBidi"/>
        </w:rPr>
      </w:pPr>
      <w:r>
        <w:rPr>
          <w:rFonts w:ascii="Verdana" w:hAnsi="Verdana" w:cstheme="minorBidi"/>
        </w:rPr>
        <w:t xml:space="preserve">Save </w:t>
      </w:r>
      <w:r w:rsidR="00657ABB">
        <w:rPr>
          <w:rFonts w:ascii="Verdana" w:hAnsi="Verdana" w:cstheme="minorBidi"/>
        </w:rPr>
        <w:t>up to $125</w:t>
      </w:r>
      <w:r>
        <w:rPr>
          <w:rFonts w:ascii="Verdana" w:hAnsi="Verdana" w:cstheme="minorBidi"/>
        </w:rPr>
        <w:t xml:space="preserve"> on a smart thermostat. Now through 12/31/20, you can save $75 on the purchase of qualifying </w:t>
      </w:r>
      <w:r w:rsidR="00FE6034">
        <w:rPr>
          <w:rFonts w:ascii="Verdana" w:hAnsi="Verdana" w:cstheme="minorBidi"/>
        </w:rPr>
        <w:t xml:space="preserve">smart thermostats. It can be combined with manufacturer rebates for savings up to $125. </w:t>
      </w:r>
      <w:r w:rsidR="00957A91">
        <w:rPr>
          <w:rFonts w:ascii="Verdana" w:hAnsi="Verdana" w:cstheme="minorBidi"/>
        </w:rPr>
        <w:t xml:space="preserve">Learn more at </w:t>
      </w:r>
      <w:hyperlink r:id="rId22" w:history="1">
        <w:r w:rsidR="00957A91" w:rsidRPr="00657ABB">
          <w:rPr>
            <w:rStyle w:val="Hyperlink"/>
            <w:rFonts w:ascii="Verdana" w:hAnsi="Verdana" w:cstheme="minorBidi"/>
          </w:rPr>
          <w:t>sdge.com/instant</w:t>
        </w:r>
      </w:hyperlink>
      <w:r w:rsidR="00957A91">
        <w:rPr>
          <w:rFonts w:ascii="Verdana" w:hAnsi="Verdana" w:cstheme="minorBidi"/>
        </w:rPr>
        <w:t xml:space="preserve">. </w:t>
      </w:r>
    </w:p>
    <w:p w14:paraId="6E238E52" w14:textId="213E50D4" w:rsidR="0098464C" w:rsidRDefault="00D248A8" w:rsidP="00E21501">
      <w:pPr>
        <w:pStyle w:val="ListParagraph"/>
        <w:numPr>
          <w:ilvl w:val="0"/>
          <w:numId w:val="1"/>
        </w:numPr>
        <w:shd w:val="clear" w:color="auto" w:fill="FFFFFF"/>
        <w:spacing w:line="360" w:lineRule="auto"/>
        <w:rPr>
          <w:rFonts w:ascii="Verdana" w:hAnsi="Verdana" w:cstheme="minorBidi"/>
        </w:rPr>
      </w:pPr>
      <w:r>
        <w:rPr>
          <w:rFonts w:ascii="Verdana" w:hAnsi="Verdana" w:cstheme="minorBidi"/>
        </w:rPr>
        <w:t xml:space="preserve"> </w:t>
      </w:r>
      <w:r w:rsidR="0098464C">
        <w:rPr>
          <w:rFonts w:ascii="Verdana" w:hAnsi="Verdana" w:cstheme="minorBidi"/>
        </w:rPr>
        <w:t xml:space="preserve">Use lids </w:t>
      </w:r>
      <w:r w:rsidR="00977354">
        <w:rPr>
          <w:rFonts w:ascii="Verdana" w:hAnsi="Verdana" w:cstheme="minorBidi"/>
        </w:rPr>
        <w:t>on pots and pans. When you do this, you’re conserving heat which reduces cooking time and saves energy.</w:t>
      </w:r>
    </w:p>
    <w:p w14:paraId="471B420F" w14:textId="7AB71DE8" w:rsidR="00FF0717" w:rsidRPr="00DA2AF5" w:rsidRDefault="00FF0717" w:rsidP="00CB5A78">
      <w:pPr>
        <w:shd w:val="clear" w:color="auto" w:fill="FFFFFF"/>
        <w:rPr>
          <w:rFonts w:ascii="Verdana" w:hAnsi="Verdana"/>
        </w:rPr>
      </w:pPr>
      <w:r w:rsidRPr="00DA2AF5">
        <w:rPr>
          <w:rFonts w:ascii="Verdana" w:hAnsi="Verdana"/>
        </w:rPr>
        <w:t xml:space="preserve">For more </w:t>
      </w:r>
      <w:r w:rsidR="00C372EF" w:rsidRPr="00DA2AF5">
        <w:rPr>
          <w:rFonts w:ascii="Verdana" w:hAnsi="Verdana"/>
        </w:rPr>
        <w:t>energy-</w:t>
      </w:r>
      <w:r w:rsidRPr="00DA2AF5">
        <w:rPr>
          <w:rFonts w:ascii="Verdana" w:hAnsi="Verdana"/>
        </w:rPr>
        <w:t xml:space="preserve">savings tips, visit </w:t>
      </w:r>
      <w:hyperlink r:id="rId23" w:history="1">
        <w:r w:rsidR="00C372EF" w:rsidRPr="00DA2AF5">
          <w:rPr>
            <w:rFonts w:ascii="Verdana" w:hAnsi="Verdana"/>
            <w:u w:val="single"/>
          </w:rPr>
          <w:t>sdge.com/winter</w:t>
        </w:r>
      </w:hyperlink>
      <w:r w:rsidRPr="00DA2AF5">
        <w:rPr>
          <w:rFonts w:ascii="Verdana" w:hAnsi="Verdana"/>
        </w:rPr>
        <w:t>.</w:t>
      </w:r>
    </w:p>
    <w:p w14:paraId="4AEA5272" w14:textId="70BAF678" w:rsidR="00211431" w:rsidRPr="00105790" w:rsidRDefault="00211431" w:rsidP="00211431">
      <w:pPr>
        <w:contextualSpacing/>
        <w:rPr>
          <w:rFonts w:ascii="Verdana" w:hAnsi="Verdana"/>
          <w:b/>
          <w:bCs/>
        </w:rPr>
      </w:pPr>
      <w:r w:rsidRPr="00105790">
        <w:rPr>
          <w:rFonts w:ascii="Verdana" w:hAnsi="Verdana"/>
          <w:b/>
          <w:bCs/>
        </w:rPr>
        <w:t xml:space="preserve">Social posts: </w:t>
      </w:r>
      <w:r w:rsidR="00977354">
        <w:rPr>
          <w:rFonts w:ascii="Verdana" w:hAnsi="Verdana"/>
          <w:b/>
          <w:bCs/>
        </w:rPr>
        <w:t xml:space="preserve">10 </w:t>
      </w:r>
      <w:r w:rsidR="005112BC">
        <w:rPr>
          <w:rFonts w:ascii="Verdana" w:hAnsi="Verdana"/>
          <w:b/>
          <w:bCs/>
        </w:rPr>
        <w:t>ENERGY TIPS TO SHAKE THE WINTER’S CHILL</w:t>
      </w:r>
    </w:p>
    <w:p w14:paraId="3369D241" w14:textId="75FFBD7A" w:rsidR="000F6EB0" w:rsidRPr="00414024" w:rsidRDefault="00C579B7" w:rsidP="00414024">
      <w:pPr>
        <w:pStyle w:val="ListParagraph"/>
        <w:numPr>
          <w:ilvl w:val="0"/>
          <w:numId w:val="37"/>
        </w:numPr>
        <w:shd w:val="clear" w:color="auto" w:fill="FFFFFF"/>
        <w:spacing w:line="360" w:lineRule="auto"/>
        <w:rPr>
          <w:rFonts w:ascii="Verdana" w:hAnsi="Verdana" w:cstheme="minorBidi"/>
        </w:rPr>
      </w:pPr>
      <w:r w:rsidRPr="00414024">
        <w:rPr>
          <w:rFonts w:ascii="Verdana" w:hAnsi="Verdana" w:cstheme="minorBidi"/>
        </w:rPr>
        <w:t>Switch your ceiling fan’s blade rotation. Hot air rises so reverse your fan’s blades clockwise to help push the warmth back down to you.</w:t>
      </w:r>
      <w:r w:rsidR="000F6EB0" w:rsidRPr="00414024">
        <w:rPr>
          <w:rFonts w:ascii="Verdana" w:hAnsi="Verdana" w:cstheme="minorBidi"/>
        </w:rPr>
        <w:t xml:space="preserve"> For more energy-savings tips, visit </w:t>
      </w:r>
      <w:hyperlink r:id="rId24" w:history="1">
        <w:r w:rsidR="000F6EB0" w:rsidRPr="00414024">
          <w:rPr>
            <w:rFonts w:ascii="Verdana" w:hAnsi="Verdana" w:cstheme="minorBidi"/>
            <w:u w:val="single"/>
          </w:rPr>
          <w:t>sdge.com/winter</w:t>
        </w:r>
      </w:hyperlink>
      <w:r w:rsidR="000F6EB0" w:rsidRPr="00414024">
        <w:rPr>
          <w:rFonts w:ascii="Verdana" w:hAnsi="Verdana" w:cstheme="minorBidi"/>
        </w:rPr>
        <w:t>.</w:t>
      </w:r>
      <w:r w:rsidR="00414024">
        <w:rPr>
          <w:rFonts w:ascii="Verdana" w:hAnsi="Verdana" w:cstheme="minorBidi"/>
        </w:rPr>
        <w:t xml:space="preserve"> #sdge #energytips4u</w:t>
      </w:r>
    </w:p>
    <w:p w14:paraId="04C0044C" w14:textId="7AA6693B" w:rsidR="00C579B7" w:rsidRDefault="00C579B7" w:rsidP="00414024">
      <w:pPr>
        <w:pStyle w:val="ListParagraph"/>
        <w:numPr>
          <w:ilvl w:val="0"/>
          <w:numId w:val="37"/>
        </w:numPr>
        <w:shd w:val="clear" w:color="auto" w:fill="FFFFFF"/>
        <w:spacing w:line="360" w:lineRule="auto"/>
        <w:rPr>
          <w:rFonts w:ascii="Verdana" w:hAnsi="Verdana" w:cstheme="minorBidi"/>
        </w:rPr>
      </w:pPr>
      <w:r>
        <w:rPr>
          <w:rFonts w:ascii="Verdana" w:hAnsi="Verdana" w:cstheme="minorBidi"/>
        </w:rPr>
        <w:lastRenderedPageBreak/>
        <w:t xml:space="preserve">Use your exhaust fans sparingly. Your bathroom fans and over hoods are overlooked sources of heat loss in the winter because they can pull warmth from your home. </w:t>
      </w:r>
      <w:r w:rsidR="00414024" w:rsidRPr="00414024">
        <w:rPr>
          <w:rFonts w:ascii="Verdana" w:hAnsi="Verdana" w:cstheme="minorBidi"/>
        </w:rPr>
        <w:t xml:space="preserve">For more energy-savings tips, visit </w:t>
      </w:r>
      <w:hyperlink r:id="rId25" w:history="1">
        <w:r w:rsidR="00414024" w:rsidRPr="00414024">
          <w:rPr>
            <w:rFonts w:ascii="Verdana" w:hAnsi="Verdana" w:cstheme="minorBidi"/>
            <w:u w:val="single"/>
          </w:rPr>
          <w:t>sdge.com/winter</w:t>
        </w:r>
      </w:hyperlink>
      <w:r w:rsidR="00414024" w:rsidRPr="00414024">
        <w:rPr>
          <w:rFonts w:ascii="Verdana" w:hAnsi="Verdana" w:cstheme="minorBidi"/>
        </w:rPr>
        <w:t>.</w:t>
      </w:r>
      <w:r w:rsidR="00414024">
        <w:rPr>
          <w:rFonts w:ascii="Verdana" w:hAnsi="Verdana" w:cstheme="minorBidi"/>
        </w:rPr>
        <w:t xml:space="preserve"> #sdge #energytips4u</w:t>
      </w:r>
    </w:p>
    <w:p w14:paraId="313CE661" w14:textId="77777777" w:rsidR="00452ACA" w:rsidRDefault="00452ACA" w:rsidP="00452ACA">
      <w:pPr>
        <w:pStyle w:val="ListParagraph"/>
        <w:numPr>
          <w:ilvl w:val="0"/>
          <w:numId w:val="37"/>
        </w:numPr>
        <w:shd w:val="clear" w:color="auto" w:fill="FFFFFF"/>
        <w:spacing w:line="360" w:lineRule="auto"/>
        <w:rPr>
          <w:rFonts w:ascii="Verdana" w:hAnsi="Verdana" w:cstheme="minorBidi"/>
        </w:rPr>
      </w:pPr>
      <w:r>
        <w:rPr>
          <w:rFonts w:ascii="Verdana" w:hAnsi="Verdana" w:cstheme="minorBidi"/>
        </w:rPr>
        <w:t xml:space="preserve">Save up to $125 on a smart thermostat. Now through 12/31/20, you can save $75 on the purchase of qualifying smart thermostats. It can be combined with manufacturer rebates for savings up to $125. Learn more at </w:t>
      </w:r>
      <w:hyperlink r:id="rId26" w:history="1">
        <w:r w:rsidRPr="00657ABB">
          <w:rPr>
            <w:rStyle w:val="Hyperlink"/>
            <w:rFonts w:ascii="Verdana" w:hAnsi="Verdana" w:cstheme="minorBidi"/>
          </w:rPr>
          <w:t>sdge.com/instant</w:t>
        </w:r>
      </w:hyperlink>
      <w:r>
        <w:rPr>
          <w:rFonts w:ascii="Verdana" w:hAnsi="Verdana" w:cstheme="minorBidi"/>
        </w:rPr>
        <w:t xml:space="preserve">. </w:t>
      </w:r>
      <w:r w:rsidRPr="00414024">
        <w:rPr>
          <w:rFonts w:ascii="Verdana" w:hAnsi="Verdana" w:cstheme="minorBidi"/>
        </w:rPr>
        <w:t xml:space="preserve">For more energy-savings tips, visit </w:t>
      </w:r>
      <w:hyperlink r:id="rId27" w:history="1">
        <w:r w:rsidRPr="00414024">
          <w:rPr>
            <w:rFonts w:ascii="Verdana" w:hAnsi="Verdana" w:cstheme="minorBidi"/>
            <w:u w:val="single"/>
          </w:rPr>
          <w:t>sdge.com/winter</w:t>
        </w:r>
      </w:hyperlink>
      <w:r w:rsidRPr="00414024">
        <w:rPr>
          <w:rFonts w:ascii="Verdana" w:hAnsi="Verdana" w:cstheme="minorBidi"/>
        </w:rPr>
        <w:t>.</w:t>
      </w:r>
      <w:r>
        <w:rPr>
          <w:rFonts w:ascii="Verdana" w:hAnsi="Verdana" w:cstheme="minorBidi"/>
        </w:rPr>
        <w:t xml:space="preserve"> #sdge #energytips4u</w:t>
      </w:r>
    </w:p>
    <w:p w14:paraId="086B948C" w14:textId="3306B4E0" w:rsidR="00C579B7" w:rsidRDefault="00C579B7" w:rsidP="00414024">
      <w:pPr>
        <w:pStyle w:val="ListParagraph"/>
        <w:numPr>
          <w:ilvl w:val="0"/>
          <w:numId w:val="37"/>
        </w:numPr>
        <w:shd w:val="clear" w:color="auto" w:fill="FFFFFF"/>
        <w:spacing w:line="360" w:lineRule="auto"/>
        <w:rPr>
          <w:rFonts w:ascii="Verdana" w:hAnsi="Verdana" w:cstheme="minorBidi"/>
        </w:rPr>
      </w:pPr>
      <w:r>
        <w:rPr>
          <w:rFonts w:ascii="Verdana" w:hAnsi="Verdana" w:cstheme="minorBidi"/>
        </w:rPr>
        <w:t xml:space="preserve">Let the sunshine in. Take advantage of the world’s best furnace – the sun! Draw your curtains during the day to naturally heat your home. </w:t>
      </w:r>
      <w:r w:rsidR="00414024" w:rsidRPr="00414024">
        <w:rPr>
          <w:rFonts w:ascii="Verdana" w:hAnsi="Verdana" w:cstheme="minorBidi"/>
        </w:rPr>
        <w:t xml:space="preserve">For more energy-savings tips, visit </w:t>
      </w:r>
      <w:hyperlink r:id="rId28" w:history="1">
        <w:r w:rsidR="00414024" w:rsidRPr="00414024">
          <w:rPr>
            <w:rFonts w:ascii="Verdana" w:hAnsi="Verdana" w:cstheme="minorBidi"/>
            <w:u w:val="single"/>
          </w:rPr>
          <w:t>sdge.com/winter</w:t>
        </w:r>
      </w:hyperlink>
      <w:r w:rsidR="00414024" w:rsidRPr="00414024">
        <w:rPr>
          <w:rFonts w:ascii="Verdana" w:hAnsi="Verdana" w:cstheme="minorBidi"/>
        </w:rPr>
        <w:t>.</w:t>
      </w:r>
      <w:r w:rsidR="00414024">
        <w:rPr>
          <w:rFonts w:ascii="Verdana" w:hAnsi="Verdana" w:cstheme="minorBidi"/>
        </w:rPr>
        <w:t xml:space="preserve"> #sdge #energytips4u</w:t>
      </w:r>
    </w:p>
    <w:p w14:paraId="222E6DD7" w14:textId="2ECD1937" w:rsidR="00C579B7" w:rsidRDefault="00C579B7" w:rsidP="00414024">
      <w:pPr>
        <w:pStyle w:val="ListParagraph"/>
        <w:numPr>
          <w:ilvl w:val="0"/>
          <w:numId w:val="37"/>
        </w:numPr>
        <w:shd w:val="clear" w:color="auto" w:fill="FFFFFF"/>
        <w:spacing w:line="360" w:lineRule="auto"/>
        <w:rPr>
          <w:rFonts w:ascii="Verdana" w:hAnsi="Verdana" w:cstheme="minorBidi"/>
        </w:rPr>
      </w:pPr>
      <w:r>
        <w:rPr>
          <w:rFonts w:ascii="Verdana" w:hAnsi="Verdana" w:cstheme="minorBidi"/>
        </w:rPr>
        <w:t>Check your home’s insulation. It’s like a winter coat for your house. The heavier it is, the warmer your home will be.</w:t>
      </w:r>
      <w:r w:rsidR="00414024">
        <w:rPr>
          <w:rFonts w:ascii="Verdana" w:hAnsi="Verdana" w:cstheme="minorBidi"/>
        </w:rPr>
        <w:t xml:space="preserve"> </w:t>
      </w:r>
      <w:r w:rsidR="00414024" w:rsidRPr="00414024">
        <w:rPr>
          <w:rFonts w:ascii="Verdana" w:hAnsi="Verdana" w:cstheme="minorBidi"/>
        </w:rPr>
        <w:t xml:space="preserve">For more energy-savings tips, visit </w:t>
      </w:r>
      <w:hyperlink r:id="rId29" w:history="1">
        <w:r w:rsidR="00414024" w:rsidRPr="00414024">
          <w:rPr>
            <w:rFonts w:ascii="Verdana" w:hAnsi="Verdana" w:cstheme="minorBidi"/>
            <w:u w:val="single"/>
          </w:rPr>
          <w:t>sdge.com/winter</w:t>
        </w:r>
      </w:hyperlink>
      <w:r w:rsidR="00414024" w:rsidRPr="00414024">
        <w:rPr>
          <w:rFonts w:ascii="Verdana" w:hAnsi="Verdana" w:cstheme="minorBidi"/>
        </w:rPr>
        <w:t>.</w:t>
      </w:r>
      <w:r w:rsidR="00414024">
        <w:rPr>
          <w:rFonts w:ascii="Verdana" w:hAnsi="Verdana" w:cstheme="minorBidi"/>
        </w:rPr>
        <w:t xml:space="preserve"> #sdge #energytips4u</w:t>
      </w:r>
    </w:p>
    <w:p w14:paraId="68506C85" w14:textId="5FD51E7A" w:rsidR="00E47626" w:rsidRPr="00C579B7" w:rsidRDefault="00C579B7" w:rsidP="00414024">
      <w:pPr>
        <w:pStyle w:val="ListParagraph"/>
        <w:numPr>
          <w:ilvl w:val="0"/>
          <w:numId w:val="37"/>
        </w:numPr>
        <w:shd w:val="clear" w:color="auto" w:fill="FFFFFF"/>
        <w:spacing w:line="360" w:lineRule="auto"/>
        <w:rPr>
          <w:rFonts w:ascii="Verdana" w:hAnsi="Verdana" w:cstheme="minorBidi"/>
        </w:rPr>
      </w:pPr>
      <w:r>
        <w:rPr>
          <w:rFonts w:ascii="Verdana" w:hAnsi="Verdana" w:cstheme="minorBidi"/>
        </w:rPr>
        <w:t xml:space="preserve">Use less hot water (it takes energy to heat up water), wash your clothes in cold water and install low-flow faucets and showerheads. </w:t>
      </w:r>
      <w:r w:rsidR="00414024" w:rsidRPr="00414024">
        <w:rPr>
          <w:rFonts w:ascii="Verdana" w:hAnsi="Verdana" w:cstheme="minorBidi"/>
        </w:rPr>
        <w:t xml:space="preserve">For more energy-savings tips, visit </w:t>
      </w:r>
      <w:hyperlink r:id="rId30" w:history="1">
        <w:r w:rsidR="00414024" w:rsidRPr="00414024">
          <w:rPr>
            <w:rFonts w:ascii="Verdana" w:hAnsi="Verdana" w:cstheme="minorBidi"/>
            <w:u w:val="single"/>
          </w:rPr>
          <w:t>sdge.com/winter</w:t>
        </w:r>
      </w:hyperlink>
      <w:r w:rsidR="00414024" w:rsidRPr="00414024">
        <w:rPr>
          <w:rFonts w:ascii="Verdana" w:hAnsi="Verdana" w:cstheme="minorBidi"/>
        </w:rPr>
        <w:t>.</w:t>
      </w:r>
      <w:r w:rsidR="00414024">
        <w:rPr>
          <w:rFonts w:ascii="Verdana" w:hAnsi="Verdana" w:cstheme="minorBidi"/>
        </w:rPr>
        <w:t xml:space="preserve"> #sdge #energytips4u</w:t>
      </w:r>
    </w:p>
    <w:p w14:paraId="7E21D868" w14:textId="7377F76D" w:rsidR="0061104E" w:rsidRPr="00105790" w:rsidRDefault="0061104E" w:rsidP="00E72961">
      <w:pPr>
        <w:spacing w:after="0"/>
        <w:rPr>
          <w:rFonts w:ascii="Verdana" w:hAnsi="Verdana"/>
        </w:rPr>
      </w:pPr>
    </w:p>
    <w:p w14:paraId="0FA3E2B7" w14:textId="4A400A57" w:rsidR="008B33EA" w:rsidRDefault="00DD2928" w:rsidP="00DD2928">
      <w:pPr>
        <w:contextualSpacing/>
        <w:rPr>
          <w:rFonts w:ascii="Verdana" w:hAnsi="Verdana"/>
          <w:b/>
          <w:bCs/>
        </w:rPr>
      </w:pPr>
      <w:r w:rsidRPr="00105790">
        <w:rPr>
          <w:rFonts w:ascii="Verdana" w:eastAsia="Times New Roman" w:hAnsi="Verdana" w:cs="Calibri"/>
          <w:b/>
          <w:bCs/>
        </w:rPr>
        <w:t xml:space="preserve">Images: </w:t>
      </w:r>
      <w:r w:rsidR="006C0732">
        <w:rPr>
          <w:rFonts w:ascii="Verdana" w:eastAsia="Times New Roman" w:hAnsi="Verdana" w:cs="Calibri"/>
          <w:b/>
          <w:bCs/>
        </w:rPr>
        <w:t xml:space="preserve">10 </w:t>
      </w:r>
      <w:r w:rsidR="00061760">
        <w:rPr>
          <w:rFonts w:ascii="Verdana" w:hAnsi="Verdana"/>
          <w:b/>
          <w:bCs/>
        </w:rPr>
        <w:t>ENERGY TIPS TO SHAKE THE WINTER’S CHILL</w:t>
      </w:r>
    </w:p>
    <w:p w14:paraId="240C4130" w14:textId="36B18CE0" w:rsidR="00F4151F" w:rsidRDefault="00106648" w:rsidP="00DD2928">
      <w:pPr>
        <w:contextualSpacing/>
        <w:rPr>
          <w:rFonts w:ascii="Verdana" w:hAnsi="Verdana"/>
          <w:b/>
          <w:bCs/>
        </w:rPr>
      </w:pPr>
      <w:r>
        <w:rPr>
          <w:rFonts w:ascii="Verdana" w:hAnsi="Verdana"/>
          <w:b/>
          <w:bCs/>
          <w:noProof/>
        </w:rPr>
        <w:drawing>
          <wp:inline distT="0" distB="0" distL="0" distR="0" wp14:anchorId="54763E39" wp14:editId="2466CC33">
            <wp:extent cx="3843338" cy="2562225"/>
            <wp:effectExtent l="0" t="0" r="5080" b="0"/>
            <wp:docPr id="19" name="Picture 19" descr="A picture containing person, indoor, sitting,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s-triconautes-CQfplj3y9GQ-unsplas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47510" cy="2565007"/>
                    </a:xfrm>
                    <a:prstGeom prst="rect">
                      <a:avLst/>
                    </a:prstGeom>
                  </pic:spPr>
                </pic:pic>
              </a:graphicData>
            </a:graphic>
          </wp:inline>
        </w:drawing>
      </w:r>
    </w:p>
    <w:p w14:paraId="511EBB17" w14:textId="4BB665EA" w:rsidR="008B33EA" w:rsidRPr="00106648" w:rsidRDefault="008B33EA" w:rsidP="00DD2928">
      <w:pPr>
        <w:contextualSpacing/>
        <w:rPr>
          <w:rFonts w:ascii="Verdana" w:hAnsi="Verdana"/>
        </w:rPr>
      </w:pPr>
      <w:r w:rsidRPr="00106648">
        <w:rPr>
          <w:rFonts w:ascii="Verdana" w:hAnsi="Verdana"/>
        </w:rPr>
        <w:t xml:space="preserve">Photo by </w:t>
      </w:r>
      <w:hyperlink r:id="rId32" w:history="1">
        <w:r w:rsidRPr="00106648">
          <w:rPr>
            <w:rFonts w:ascii="Verdana" w:hAnsi="Verdana"/>
          </w:rPr>
          <w:t>Les Triconautes</w:t>
        </w:r>
      </w:hyperlink>
      <w:r w:rsidRPr="00106648">
        <w:rPr>
          <w:rFonts w:ascii="Verdana" w:hAnsi="Verdana"/>
        </w:rPr>
        <w:t xml:space="preserve"> on </w:t>
      </w:r>
      <w:hyperlink r:id="rId33" w:history="1">
        <w:r w:rsidRPr="00106648">
          <w:rPr>
            <w:rFonts w:ascii="Verdana" w:hAnsi="Verdana"/>
          </w:rPr>
          <w:t>Unsplash</w:t>
        </w:r>
      </w:hyperlink>
      <w:r w:rsidR="00106648">
        <w:rPr>
          <w:rFonts w:ascii="Verdana" w:hAnsi="Verdana"/>
        </w:rPr>
        <w:t>.com</w:t>
      </w:r>
    </w:p>
    <w:p w14:paraId="58AF1698" w14:textId="77777777" w:rsidR="00DB7B5A" w:rsidRDefault="00DB7B5A" w:rsidP="003C695E">
      <w:pPr>
        <w:spacing w:before="120" w:after="120"/>
        <w:rPr>
          <w:rFonts w:ascii="Verdana" w:hAnsi="Verdana"/>
          <w:b/>
          <w:bCs/>
        </w:rPr>
      </w:pPr>
    </w:p>
    <w:p w14:paraId="211643A8" w14:textId="387496D3" w:rsidR="00F6424E" w:rsidRDefault="00525769" w:rsidP="003C695E">
      <w:pPr>
        <w:spacing w:before="120" w:after="120"/>
        <w:rPr>
          <w:rFonts w:ascii="Verdana" w:hAnsi="Verdana"/>
          <w:b/>
          <w:bCs/>
        </w:rPr>
      </w:pPr>
      <w:r>
        <w:rPr>
          <w:rFonts w:ascii="Verdana" w:hAnsi="Verdana"/>
          <w:b/>
          <w:bCs/>
          <w:noProof/>
        </w:rPr>
        <w:lastRenderedPageBreak/>
        <w:t xml:space="preserve"> </w:t>
      </w:r>
      <w:r w:rsidR="00F248F9">
        <w:rPr>
          <w:rFonts w:ascii="Verdana" w:hAnsi="Verdana"/>
          <w:b/>
          <w:bCs/>
          <w:noProof/>
        </w:rPr>
        <w:drawing>
          <wp:inline distT="0" distB="0" distL="0" distR="0" wp14:anchorId="6F5554F0" wp14:editId="39B214B5">
            <wp:extent cx="3786692" cy="25146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89990" cy="2516790"/>
                    </a:xfrm>
                    <a:prstGeom prst="rect">
                      <a:avLst/>
                    </a:prstGeom>
                    <a:noFill/>
                    <a:ln>
                      <a:noFill/>
                    </a:ln>
                  </pic:spPr>
                </pic:pic>
              </a:graphicData>
            </a:graphic>
          </wp:inline>
        </w:drawing>
      </w:r>
      <w:r w:rsidR="00F248F9">
        <w:rPr>
          <w:rFonts w:ascii="Verdana" w:hAnsi="Verdana"/>
          <w:b/>
          <w:bCs/>
          <w:noProof/>
        </w:rPr>
        <w:drawing>
          <wp:inline distT="0" distB="0" distL="0" distR="0" wp14:anchorId="445ED9A2" wp14:editId="3B2A0E7D">
            <wp:extent cx="3937031" cy="26289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9883" cy="2630804"/>
                    </a:xfrm>
                    <a:prstGeom prst="rect">
                      <a:avLst/>
                    </a:prstGeom>
                    <a:noFill/>
                    <a:ln>
                      <a:noFill/>
                    </a:ln>
                  </pic:spPr>
                </pic:pic>
              </a:graphicData>
            </a:graphic>
          </wp:inline>
        </w:drawing>
      </w:r>
    </w:p>
    <w:p w14:paraId="43AEC957" w14:textId="7AD13449" w:rsidR="00EE06C0" w:rsidRDefault="00EE06C0" w:rsidP="003C695E">
      <w:pPr>
        <w:spacing w:before="120" w:after="120"/>
        <w:rPr>
          <w:rFonts w:ascii="Verdana" w:hAnsi="Verdana"/>
          <w:b/>
          <w:bCs/>
        </w:rPr>
      </w:pPr>
    </w:p>
    <w:p w14:paraId="27E01579" w14:textId="49B4FB2A" w:rsidR="00A0260C" w:rsidRPr="00105790" w:rsidRDefault="00A0260C" w:rsidP="00A0260C">
      <w:pPr>
        <w:spacing w:after="0"/>
        <w:rPr>
          <w:rFonts w:ascii="Verdana" w:hAnsi="Verdana"/>
          <w:b/>
          <w:bCs/>
        </w:rPr>
      </w:pPr>
      <w:r w:rsidRPr="00105790">
        <w:rPr>
          <w:rFonts w:ascii="Verdana" w:eastAsia="Times New Roman" w:hAnsi="Verdana" w:cs="Calibri"/>
          <w:b/>
          <w:bCs/>
        </w:rPr>
        <w:t xml:space="preserve">Article </w:t>
      </w:r>
      <w:r>
        <w:rPr>
          <w:rFonts w:ascii="Verdana" w:eastAsia="Times New Roman" w:hAnsi="Verdana" w:cs="Calibri"/>
          <w:b/>
          <w:bCs/>
        </w:rPr>
        <w:t>3</w:t>
      </w:r>
      <w:r w:rsidRPr="00105790">
        <w:rPr>
          <w:rFonts w:ascii="Verdana" w:eastAsia="Times New Roman" w:hAnsi="Verdana" w:cs="Calibri"/>
          <w:b/>
          <w:bCs/>
        </w:rPr>
        <w:t xml:space="preserve">: </w:t>
      </w:r>
      <w:r w:rsidRPr="00105790">
        <w:rPr>
          <w:rFonts w:ascii="Verdana" w:hAnsi="Verdana"/>
          <w:b/>
          <w:bCs/>
        </w:rPr>
        <w:t xml:space="preserve">DO YOU NEED HELP WITH YOUR ENERGY BILL? </w:t>
      </w:r>
    </w:p>
    <w:p w14:paraId="5AA49C32" w14:textId="77777777" w:rsidR="00A0260C" w:rsidRPr="00105790" w:rsidRDefault="00A0260C" w:rsidP="00A0260C">
      <w:pPr>
        <w:spacing w:after="0"/>
        <w:rPr>
          <w:rFonts w:ascii="Verdana" w:hAnsi="Verdana"/>
        </w:rPr>
      </w:pPr>
      <w:r w:rsidRPr="00105790">
        <w:rPr>
          <w:rFonts w:ascii="Verdana" w:hAnsi="Verdana"/>
        </w:rPr>
        <w:t xml:space="preserve">With the coronavirus pandemic causing financial hardships for many individuals and families, you may benefit from one of SDG&amp;E’s assistance programs. You can apply online for these bill discount programs. Many people who previously couldn’t take advantage of these income-based programs may now qualify due to lost wages – even if they’re receiving unemployment benefits. These programs include:   </w:t>
      </w:r>
    </w:p>
    <w:p w14:paraId="780910D0" w14:textId="77777777" w:rsidR="00A0260C" w:rsidRPr="00105790" w:rsidRDefault="00A0260C" w:rsidP="00A0260C">
      <w:pPr>
        <w:spacing w:after="0"/>
        <w:rPr>
          <w:rFonts w:ascii="Verdana" w:hAnsi="Verdana"/>
        </w:rPr>
      </w:pPr>
    </w:p>
    <w:p w14:paraId="0ED6F5EC" w14:textId="77777777" w:rsidR="00A0260C" w:rsidRPr="00105790" w:rsidRDefault="00A0260C" w:rsidP="00A0260C">
      <w:pPr>
        <w:spacing w:after="0"/>
        <w:rPr>
          <w:rFonts w:ascii="Verdana" w:hAnsi="Verdana"/>
        </w:rPr>
      </w:pPr>
      <w:r w:rsidRPr="00105790">
        <w:rPr>
          <w:rFonts w:ascii="Verdana" w:hAnsi="Verdana"/>
          <w:b/>
          <w:bCs/>
        </w:rPr>
        <w:t>California Alternate Rates for Energy (CARE) Program</w:t>
      </w:r>
      <w:r w:rsidRPr="00105790">
        <w:rPr>
          <w:rFonts w:ascii="Verdana" w:hAnsi="Verdana"/>
        </w:rPr>
        <w:t xml:space="preserve">: Save 30% or more every month on your bill. Find out if you qualify at </w:t>
      </w:r>
      <w:hyperlink r:id="rId36" w:history="1">
        <w:r w:rsidRPr="00105790">
          <w:rPr>
            <w:rStyle w:val="Hyperlink"/>
            <w:rFonts w:ascii="Verdana" w:hAnsi="Verdana"/>
            <w:b/>
            <w:bCs/>
            <w:color w:val="auto"/>
          </w:rPr>
          <w:t>sdge.com/CARE</w:t>
        </w:r>
      </w:hyperlink>
      <w:r w:rsidRPr="00105790">
        <w:rPr>
          <w:rFonts w:ascii="Verdana" w:hAnsi="Verdana"/>
        </w:rPr>
        <w:t xml:space="preserve">. </w:t>
      </w:r>
    </w:p>
    <w:p w14:paraId="67A52A09" w14:textId="77777777" w:rsidR="00A0260C" w:rsidRPr="00105790" w:rsidRDefault="00A0260C" w:rsidP="00A0260C">
      <w:pPr>
        <w:spacing w:after="0"/>
        <w:rPr>
          <w:rFonts w:ascii="Verdana" w:hAnsi="Verdana"/>
        </w:rPr>
      </w:pPr>
    </w:p>
    <w:p w14:paraId="464A8A2A" w14:textId="77777777" w:rsidR="00A0260C" w:rsidRPr="00105790" w:rsidRDefault="00A0260C" w:rsidP="00A0260C">
      <w:pPr>
        <w:spacing w:after="0"/>
        <w:rPr>
          <w:rFonts w:ascii="Verdana" w:hAnsi="Verdana"/>
        </w:rPr>
      </w:pPr>
      <w:r w:rsidRPr="00105790">
        <w:rPr>
          <w:rFonts w:ascii="Verdana" w:hAnsi="Verdana"/>
          <w:b/>
          <w:bCs/>
        </w:rPr>
        <w:lastRenderedPageBreak/>
        <w:t>Family Electric Rate Assistance (FERA) Program</w:t>
      </w:r>
      <w:r w:rsidRPr="00105790">
        <w:rPr>
          <w:rFonts w:ascii="Verdana" w:hAnsi="Verdana"/>
        </w:rPr>
        <w:t>: If you don’t qualify for CARE and your household has 3 or more people, you may qualify for FERA. You could receive an</w:t>
      </w:r>
      <w:r>
        <w:rPr>
          <w:rFonts w:ascii="Verdana" w:hAnsi="Verdana"/>
        </w:rPr>
        <w:t xml:space="preserve"> </w:t>
      </w:r>
      <w:r w:rsidRPr="00105790">
        <w:rPr>
          <w:rFonts w:ascii="Verdana" w:hAnsi="Verdana"/>
        </w:rPr>
        <w:t xml:space="preserve">18% discount on your electric use. Visit </w:t>
      </w:r>
      <w:hyperlink r:id="rId37" w:history="1">
        <w:r w:rsidRPr="00105790">
          <w:rPr>
            <w:rStyle w:val="Hyperlink"/>
            <w:rFonts w:ascii="Verdana" w:hAnsi="Verdana"/>
            <w:b/>
            <w:bCs/>
            <w:color w:val="auto"/>
          </w:rPr>
          <w:t>sdge.com/FERA</w:t>
        </w:r>
      </w:hyperlink>
      <w:r w:rsidRPr="00105790">
        <w:rPr>
          <w:rFonts w:ascii="Verdana" w:hAnsi="Verdana"/>
        </w:rPr>
        <w:t xml:space="preserve"> to learn more. </w:t>
      </w:r>
    </w:p>
    <w:p w14:paraId="34A34081" w14:textId="77777777" w:rsidR="00A0260C" w:rsidRPr="00105790" w:rsidRDefault="00A0260C" w:rsidP="00A0260C">
      <w:pPr>
        <w:spacing w:after="0"/>
        <w:rPr>
          <w:rFonts w:ascii="Verdana" w:hAnsi="Verdana"/>
        </w:rPr>
      </w:pPr>
    </w:p>
    <w:p w14:paraId="75EE6722" w14:textId="77777777" w:rsidR="00A0260C" w:rsidRPr="00105790" w:rsidRDefault="00A0260C" w:rsidP="00A0260C">
      <w:pPr>
        <w:spacing w:after="0"/>
        <w:rPr>
          <w:rFonts w:ascii="Verdana" w:hAnsi="Verdana"/>
        </w:rPr>
      </w:pPr>
      <w:r w:rsidRPr="00105790">
        <w:rPr>
          <w:rFonts w:ascii="Verdana" w:hAnsi="Verdana"/>
          <w:b/>
          <w:bCs/>
        </w:rPr>
        <w:t>Energy Savings Assistance (ESA) Program</w:t>
      </w:r>
      <w:r w:rsidRPr="00105790">
        <w:rPr>
          <w:rFonts w:ascii="Verdana" w:hAnsi="Verdana"/>
        </w:rPr>
        <w:t xml:space="preserve">: You may qualify to receive free energy-saving improvements for your home, such as new appliances like refrigerators, furnace repair, lighting, insulation and more. Find details at </w:t>
      </w:r>
      <w:hyperlink r:id="rId38" w:history="1">
        <w:r w:rsidRPr="00105790">
          <w:rPr>
            <w:rStyle w:val="Hyperlink"/>
            <w:rFonts w:ascii="Verdana" w:hAnsi="Verdana"/>
            <w:b/>
            <w:bCs/>
            <w:color w:val="auto"/>
          </w:rPr>
          <w:t>sdge.com/ESAP</w:t>
        </w:r>
      </w:hyperlink>
      <w:r w:rsidRPr="00105790">
        <w:rPr>
          <w:rFonts w:ascii="Verdana" w:hAnsi="Verdana"/>
        </w:rPr>
        <w:t xml:space="preserve">. </w:t>
      </w:r>
    </w:p>
    <w:p w14:paraId="55F76E20" w14:textId="77777777" w:rsidR="00A0260C" w:rsidRPr="00105790" w:rsidRDefault="00A0260C" w:rsidP="00A0260C">
      <w:pPr>
        <w:spacing w:after="0"/>
        <w:rPr>
          <w:rFonts w:ascii="Verdana" w:hAnsi="Verdana"/>
        </w:rPr>
      </w:pPr>
    </w:p>
    <w:p w14:paraId="10489553" w14:textId="77777777" w:rsidR="00A0260C" w:rsidRPr="00105790" w:rsidRDefault="00A0260C" w:rsidP="00A0260C">
      <w:pPr>
        <w:spacing w:after="0"/>
        <w:rPr>
          <w:rFonts w:ascii="Verdana" w:hAnsi="Verdana"/>
        </w:rPr>
      </w:pPr>
      <w:r w:rsidRPr="00105790">
        <w:rPr>
          <w:rFonts w:ascii="Verdana" w:hAnsi="Verdana"/>
          <w:b/>
          <w:bCs/>
        </w:rPr>
        <w:t>Medical Baseline Allowance Program</w:t>
      </w:r>
      <w:r w:rsidRPr="00105790">
        <w:rPr>
          <w:rFonts w:ascii="Verdana" w:hAnsi="Verdana"/>
        </w:rPr>
        <w:t xml:space="preserve">: If you need to use more energy to operate medical devices due to a qualifying medical condition, you may qualify for a discount on your SDG&amp;E bill. Get more information at </w:t>
      </w:r>
      <w:hyperlink r:id="rId39" w:history="1">
        <w:r w:rsidRPr="00105790">
          <w:rPr>
            <w:rStyle w:val="Hyperlink"/>
            <w:rFonts w:ascii="Verdana" w:hAnsi="Verdana"/>
            <w:b/>
            <w:bCs/>
            <w:color w:val="auto"/>
          </w:rPr>
          <w:t>sdge.com/medical</w:t>
        </w:r>
      </w:hyperlink>
      <w:r w:rsidRPr="00105790">
        <w:rPr>
          <w:rFonts w:ascii="Verdana" w:hAnsi="Verdana"/>
        </w:rPr>
        <w:t>.</w:t>
      </w:r>
    </w:p>
    <w:p w14:paraId="4B954082" w14:textId="77777777" w:rsidR="00A0260C" w:rsidRPr="00105790" w:rsidRDefault="00A0260C" w:rsidP="00A0260C">
      <w:pPr>
        <w:spacing w:after="0"/>
        <w:rPr>
          <w:rFonts w:ascii="Verdana" w:hAnsi="Verdana"/>
        </w:rPr>
      </w:pPr>
    </w:p>
    <w:p w14:paraId="37D88D46" w14:textId="77777777" w:rsidR="00A0260C" w:rsidRPr="00105790" w:rsidRDefault="00A0260C" w:rsidP="00A0260C">
      <w:pPr>
        <w:spacing w:after="0"/>
        <w:rPr>
          <w:rFonts w:ascii="Verdana" w:hAnsi="Verdana"/>
        </w:rPr>
      </w:pPr>
      <w:r w:rsidRPr="00105790">
        <w:rPr>
          <w:rFonts w:ascii="Verdana" w:hAnsi="Verdana"/>
        </w:rPr>
        <w:t xml:space="preserve">Online applications are easy, fast and convenient. To learn more, visit </w:t>
      </w:r>
      <w:hyperlink r:id="rId40" w:history="1">
        <w:r w:rsidRPr="00105790">
          <w:rPr>
            <w:rStyle w:val="Hyperlink"/>
            <w:rFonts w:ascii="Verdana" w:hAnsi="Verdana"/>
            <w:b/>
            <w:bCs/>
            <w:color w:val="auto"/>
          </w:rPr>
          <w:t>sdge.com/assistance</w:t>
        </w:r>
      </w:hyperlink>
      <w:r w:rsidRPr="00105790">
        <w:rPr>
          <w:rFonts w:ascii="Verdana" w:hAnsi="Verdana"/>
        </w:rPr>
        <w:t>.</w:t>
      </w:r>
    </w:p>
    <w:p w14:paraId="09B08C4D" w14:textId="77777777" w:rsidR="00A0260C" w:rsidRPr="00105790" w:rsidRDefault="00A0260C" w:rsidP="00A0260C">
      <w:pPr>
        <w:spacing w:after="0"/>
        <w:rPr>
          <w:rFonts w:ascii="Verdana" w:hAnsi="Verdana"/>
        </w:rPr>
      </w:pPr>
    </w:p>
    <w:p w14:paraId="55031F97" w14:textId="77777777" w:rsidR="00A0260C" w:rsidRPr="00105790" w:rsidRDefault="00A0260C" w:rsidP="00A0260C">
      <w:pPr>
        <w:contextualSpacing/>
        <w:rPr>
          <w:rFonts w:ascii="Verdana" w:hAnsi="Verdana"/>
          <w:b/>
          <w:bCs/>
        </w:rPr>
      </w:pPr>
      <w:r w:rsidRPr="00105790">
        <w:rPr>
          <w:rFonts w:ascii="Verdana" w:hAnsi="Verdana"/>
          <w:b/>
          <w:bCs/>
        </w:rPr>
        <w:t xml:space="preserve">Social posts: DO YOU NEED HELP WITH YOUR ENERGY BILL? </w:t>
      </w:r>
    </w:p>
    <w:p w14:paraId="73DFD7D7" w14:textId="77777777" w:rsidR="00A0260C" w:rsidRPr="0086441F" w:rsidRDefault="00A0260C" w:rsidP="0086441F">
      <w:pPr>
        <w:pStyle w:val="ListParagraph"/>
        <w:numPr>
          <w:ilvl w:val="0"/>
          <w:numId w:val="2"/>
        </w:numPr>
        <w:shd w:val="clear" w:color="auto" w:fill="FFFFFF"/>
        <w:spacing w:line="360" w:lineRule="auto"/>
        <w:rPr>
          <w:rFonts w:ascii="Verdana" w:eastAsia="Times New Roman" w:hAnsi="Verdana"/>
        </w:rPr>
      </w:pPr>
      <w:r w:rsidRPr="0086441F">
        <w:rPr>
          <w:rFonts w:ascii="Verdana" w:eastAsia="Times New Roman" w:hAnsi="Verdana"/>
        </w:rPr>
        <w:t xml:space="preserve">Hardship is everywhere right now – the last thing you need is to worry about your energy bill. Get help with your bill at </w:t>
      </w:r>
      <w:hyperlink r:id="rId41" w:history="1">
        <w:r w:rsidRPr="00C44DC5">
          <w:rPr>
            <w:rFonts w:ascii="Verdana" w:eastAsia="Times New Roman" w:hAnsi="Verdana"/>
            <w:u w:val="single"/>
          </w:rPr>
          <w:t>sdge.com/assistance</w:t>
        </w:r>
      </w:hyperlink>
      <w:r w:rsidRPr="0086441F">
        <w:rPr>
          <w:rFonts w:ascii="Verdana" w:eastAsia="Times New Roman" w:hAnsi="Verdana"/>
        </w:rPr>
        <w:t xml:space="preserve">. </w:t>
      </w:r>
      <w:r w:rsidRPr="00C94085">
        <w:rPr>
          <w:rFonts w:ascii="Verdana" w:eastAsia="Times New Roman" w:hAnsi="Verdana"/>
        </w:rPr>
        <w:t>#sdge #energytips4u</w:t>
      </w:r>
    </w:p>
    <w:p w14:paraId="6D685A33" w14:textId="77777777" w:rsidR="00A0260C" w:rsidRPr="00105790" w:rsidRDefault="00A0260C" w:rsidP="0086441F">
      <w:pPr>
        <w:pStyle w:val="ListParagraph"/>
        <w:numPr>
          <w:ilvl w:val="0"/>
          <w:numId w:val="2"/>
        </w:numPr>
        <w:shd w:val="clear" w:color="auto" w:fill="FFFFFF"/>
        <w:spacing w:line="360" w:lineRule="auto"/>
        <w:rPr>
          <w:rFonts w:ascii="Verdana" w:eastAsia="Times New Roman" w:hAnsi="Verdana"/>
        </w:rPr>
      </w:pPr>
      <w:r w:rsidRPr="0086441F">
        <w:rPr>
          <w:rFonts w:ascii="Verdana" w:eastAsia="Times New Roman" w:hAnsi="Verdana"/>
        </w:rPr>
        <w:t>Save 30% or more</w:t>
      </w:r>
      <w:r w:rsidRPr="00105790">
        <w:rPr>
          <w:rFonts w:ascii="Verdana" w:eastAsia="Times New Roman" w:hAnsi="Verdana"/>
        </w:rPr>
        <w:t xml:space="preserve"> every month on your energy bill. Find out if you qualify at </w:t>
      </w:r>
      <w:hyperlink r:id="rId42" w:history="1">
        <w:r w:rsidRPr="00C44DC5">
          <w:rPr>
            <w:rFonts w:ascii="Verdana" w:eastAsia="Times New Roman" w:hAnsi="Verdana"/>
            <w:u w:val="single"/>
          </w:rPr>
          <w:t>sdge.com/CARE</w:t>
        </w:r>
      </w:hyperlink>
      <w:r w:rsidRPr="00105790">
        <w:rPr>
          <w:rFonts w:ascii="Verdana" w:eastAsia="Times New Roman" w:hAnsi="Verdana"/>
        </w:rPr>
        <w:t>. #sdge #energytips4u</w:t>
      </w:r>
    </w:p>
    <w:p w14:paraId="5759438C" w14:textId="192B91AF" w:rsidR="00A0260C" w:rsidRPr="00105790" w:rsidRDefault="00A0260C" w:rsidP="0086441F">
      <w:pPr>
        <w:pStyle w:val="ListParagraph"/>
        <w:numPr>
          <w:ilvl w:val="0"/>
          <w:numId w:val="2"/>
        </w:numPr>
        <w:shd w:val="clear" w:color="auto" w:fill="FFFFFF"/>
        <w:spacing w:line="360" w:lineRule="auto"/>
        <w:rPr>
          <w:rFonts w:ascii="Verdana" w:eastAsia="Times New Roman" w:hAnsi="Verdana"/>
        </w:rPr>
      </w:pPr>
      <w:r w:rsidRPr="0086441F">
        <w:rPr>
          <w:rFonts w:ascii="Verdana" w:eastAsia="Times New Roman" w:hAnsi="Verdana"/>
        </w:rPr>
        <w:t xml:space="preserve">If your household has 3 or more people, you may qualify for FERA – an 18% discount on your electric use. Visit </w:t>
      </w:r>
      <w:hyperlink r:id="rId43" w:history="1">
        <w:r w:rsidR="00C44DC5">
          <w:rPr>
            <w:rFonts w:ascii="Verdana" w:eastAsia="Times New Roman" w:hAnsi="Verdana"/>
            <w:u w:val="single"/>
          </w:rPr>
          <w:t>sd</w:t>
        </w:r>
        <w:r w:rsidRPr="00C44DC5">
          <w:rPr>
            <w:rFonts w:ascii="Verdana" w:eastAsia="Times New Roman" w:hAnsi="Verdana"/>
            <w:u w:val="single"/>
          </w:rPr>
          <w:t>ge.com/FERA</w:t>
        </w:r>
      </w:hyperlink>
      <w:r w:rsidRPr="0086441F">
        <w:rPr>
          <w:rFonts w:ascii="Verdana" w:eastAsia="Times New Roman" w:hAnsi="Verdana"/>
        </w:rPr>
        <w:t xml:space="preserve"> to learn more. #sdge </w:t>
      </w:r>
      <w:r w:rsidRPr="00105790">
        <w:rPr>
          <w:rFonts w:ascii="Verdana" w:eastAsia="Times New Roman" w:hAnsi="Verdana"/>
        </w:rPr>
        <w:t>#energytips4u</w:t>
      </w:r>
    </w:p>
    <w:p w14:paraId="168136CA" w14:textId="77777777" w:rsidR="00A0260C" w:rsidRPr="00105790" w:rsidRDefault="00A0260C" w:rsidP="0086441F">
      <w:pPr>
        <w:pStyle w:val="ListParagraph"/>
        <w:numPr>
          <w:ilvl w:val="0"/>
          <w:numId w:val="2"/>
        </w:numPr>
        <w:shd w:val="clear" w:color="auto" w:fill="FFFFFF"/>
        <w:spacing w:line="360" w:lineRule="auto"/>
        <w:rPr>
          <w:rFonts w:ascii="Verdana" w:eastAsia="Times New Roman" w:hAnsi="Verdana"/>
        </w:rPr>
      </w:pPr>
      <w:r w:rsidRPr="00105790">
        <w:rPr>
          <w:rFonts w:ascii="Verdana" w:eastAsia="Times New Roman" w:hAnsi="Verdana"/>
        </w:rPr>
        <w:t xml:space="preserve">If you need to use more energy to operate medical devices due to a qualifying medical condition, you may qualify for a discount on your SDG&amp;E bill. Get more information at </w:t>
      </w:r>
      <w:hyperlink r:id="rId44" w:history="1">
        <w:r w:rsidRPr="00C44DC5">
          <w:rPr>
            <w:rFonts w:ascii="Verdana" w:eastAsia="Times New Roman" w:hAnsi="Verdana"/>
            <w:u w:val="single"/>
          </w:rPr>
          <w:t>sdge.com/medical</w:t>
        </w:r>
      </w:hyperlink>
      <w:r w:rsidRPr="00105790">
        <w:rPr>
          <w:rFonts w:ascii="Verdana" w:eastAsia="Times New Roman" w:hAnsi="Verdana"/>
        </w:rPr>
        <w:t xml:space="preserve">. </w:t>
      </w:r>
      <w:r w:rsidRPr="0086441F">
        <w:rPr>
          <w:rFonts w:ascii="Verdana" w:eastAsia="Times New Roman" w:hAnsi="Verdana"/>
        </w:rPr>
        <w:t xml:space="preserve">#sdge </w:t>
      </w:r>
      <w:r w:rsidRPr="00105790">
        <w:rPr>
          <w:rFonts w:ascii="Verdana" w:eastAsia="Times New Roman" w:hAnsi="Verdana"/>
        </w:rPr>
        <w:t>#energytips4u</w:t>
      </w:r>
    </w:p>
    <w:p w14:paraId="761FB08E" w14:textId="77777777" w:rsidR="00A0260C" w:rsidRPr="00105790" w:rsidRDefault="00A0260C" w:rsidP="0086441F">
      <w:pPr>
        <w:pStyle w:val="ListParagraph"/>
        <w:numPr>
          <w:ilvl w:val="0"/>
          <w:numId w:val="2"/>
        </w:numPr>
        <w:shd w:val="clear" w:color="auto" w:fill="FFFFFF"/>
        <w:spacing w:line="360" w:lineRule="auto"/>
        <w:rPr>
          <w:rFonts w:ascii="Verdana" w:eastAsia="Times New Roman" w:hAnsi="Verdana"/>
        </w:rPr>
      </w:pPr>
      <w:r w:rsidRPr="00105790">
        <w:rPr>
          <w:rFonts w:ascii="Verdana" w:eastAsia="Times New Roman" w:hAnsi="Verdana"/>
        </w:rPr>
        <w:t xml:space="preserve">You may qualify to receive free energy-saving improvements for your home, such as new appliances like refrigerators, furnace repair, lighting, insulation and more. Find details at </w:t>
      </w:r>
      <w:hyperlink r:id="rId45" w:history="1">
        <w:r w:rsidRPr="00C44DC5">
          <w:rPr>
            <w:rFonts w:ascii="Verdana" w:eastAsia="Times New Roman" w:hAnsi="Verdana"/>
            <w:u w:val="single"/>
          </w:rPr>
          <w:t>sdge.com/ESAP</w:t>
        </w:r>
      </w:hyperlink>
      <w:r w:rsidRPr="00105790">
        <w:rPr>
          <w:rFonts w:ascii="Verdana" w:eastAsia="Times New Roman" w:hAnsi="Verdana"/>
        </w:rPr>
        <w:t xml:space="preserve">. </w:t>
      </w:r>
      <w:r w:rsidRPr="0086441F">
        <w:rPr>
          <w:rFonts w:ascii="Verdana" w:eastAsia="Times New Roman" w:hAnsi="Verdana"/>
        </w:rPr>
        <w:t xml:space="preserve">#sdge </w:t>
      </w:r>
      <w:r w:rsidRPr="00105790">
        <w:rPr>
          <w:rFonts w:ascii="Verdana" w:eastAsia="Times New Roman" w:hAnsi="Verdana"/>
        </w:rPr>
        <w:t>#energytips4u</w:t>
      </w:r>
    </w:p>
    <w:p w14:paraId="38C53B3C" w14:textId="77777777" w:rsidR="00A0260C" w:rsidRPr="00105790" w:rsidRDefault="00A0260C" w:rsidP="00A0260C">
      <w:pPr>
        <w:spacing w:after="0"/>
        <w:rPr>
          <w:rFonts w:ascii="Verdana" w:hAnsi="Verdana"/>
        </w:rPr>
      </w:pPr>
    </w:p>
    <w:p w14:paraId="017E4C2F" w14:textId="77777777" w:rsidR="00A0260C" w:rsidRPr="00105790" w:rsidRDefault="00A0260C" w:rsidP="00A0260C">
      <w:pPr>
        <w:spacing w:after="0"/>
        <w:rPr>
          <w:rFonts w:ascii="Verdana" w:hAnsi="Verdana"/>
          <w:b/>
          <w:bCs/>
          <w:caps/>
        </w:rPr>
      </w:pPr>
      <w:r w:rsidRPr="00105790">
        <w:rPr>
          <w:rFonts w:ascii="Verdana" w:hAnsi="Verdana"/>
          <w:b/>
          <w:bCs/>
          <w:caps/>
        </w:rPr>
        <w:lastRenderedPageBreak/>
        <w:t xml:space="preserve">Translated article </w:t>
      </w:r>
      <w:r>
        <w:rPr>
          <w:rFonts w:ascii="Verdana" w:hAnsi="Verdana"/>
          <w:b/>
          <w:bCs/>
          <w:caps/>
        </w:rPr>
        <w:t>2</w:t>
      </w:r>
      <w:r w:rsidRPr="00105790">
        <w:rPr>
          <w:rFonts w:ascii="Verdana" w:hAnsi="Verdana"/>
          <w:b/>
          <w:bCs/>
          <w:caps/>
        </w:rPr>
        <w:t>: ¿Necesita ayuda con su recibo de energía?</w:t>
      </w:r>
    </w:p>
    <w:p w14:paraId="653D6351" w14:textId="77777777" w:rsidR="00A0260C" w:rsidRPr="00105790" w:rsidRDefault="00A0260C" w:rsidP="00A0260C">
      <w:pPr>
        <w:spacing w:after="0"/>
        <w:rPr>
          <w:rFonts w:ascii="Verdana" w:hAnsi="Verdana"/>
        </w:rPr>
      </w:pPr>
      <w:r w:rsidRPr="00105790">
        <w:rPr>
          <w:rFonts w:ascii="Verdana" w:hAnsi="Verdana"/>
        </w:rPr>
        <w:t xml:space="preserve">Usted puede calificar para un descuento en su recibo o mejoras en el hogar. Los programas de asistencia de SDG&amp;E ayudan a reducir su recibo mensual de energía mientras mantiene su hogar cómodo. </w:t>
      </w:r>
    </w:p>
    <w:p w14:paraId="7F17F5C3" w14:textId="77777777" w:rsidR="00A0260C" w:rsidRPr="00105790" w:rsidRDefault="00A0260C" w:rsidP="00A0260C">
      <w:pPr>
        <w:spacing w:after="0"/>
        <w:rPr>
          <w:rFonts w:ascii="Verdana" w:hAnsi="Verdana"/>
        </w:rPr>
      </w:pPr>
    </w:p>
    <w:p w14:paraId="553C2F40" w14:textId="77777777" w:rsidR="00A0260C" w:rsidRPr="00105790" w:rsidRDefault="00A0260C" w:rsidP="00A0260C">
      <w:pPr>
        <w:spacing w:after="0"/>
        <w:rPr>
          <w:rFonts w:ascii="Verdana" w:hAnsi="Verdana"/>
        </w:rPr>
      </w:pPr>
      <w:r w:rsidRPr="00105790">
        <w:rPr>
          <w:rFonts w:ascii="Verdana" w:hAnsi="Verdana"/>
          <w:b/>
          <w:bCs/>
        </w:rPr>
        <w:t>Programa de Tarifas Alternativas de Energía de California (CARE, por sus siglas en inglés)</w:t>
      </w:r>
      <w:r w:rsidRPr="00105790">
        <w:rPr>
          <w:rFonts w:ascii="Verdana" w:hAnsi="Verdana"/>
        </w:rPr>
        <w:t xml:space="preserve">: Ahorre un 30% o más cada mes en su recibo. Averigüe si califica en </w:t>
      </w:r>
      <w:hyperlink r:id="rId46" w:history="1">
        <w:r w:rsidRPr="00E6355C">
          <w:rPr>
            <w:rStyle w:val="Hyperlink"/>
            <w:rFonts w:ascii="Verdana" w:hAnsi="Verdana"/>
            <w:b/>
            <w:bCs/>
            <w:color w:val="auto"/>
          </w:rPr>
          <w:t>sdge.com/asistencia</w:t>
        </w:r>
      </w:hyperlink>
      <w:r w:rsidRPr="00105790">
        <w:rPr>
          <w:rFonts w:ascii="Verdana" w:hAnsi="Verdana"/>
        </w:rPr>
        <w:t>.</w:t>
      </w:r>
    </w:p>
    <w:p w14:paraId="00ED9C5F" w14:textId="77777777" w:rsidR="00A0260C" w:rsidRPr="00105790" w:rsidRDefault="00A0260C" w:rsidP="00A0260C">
      <w:pPr>
        <w:spacing w:after="0"/>
        <w:rPr>
          <w:rFonts w:ascii="Verdana" w:hAnsi="Verdana"/>
        </w:rPr>
      </w:pPr>
    </w:p>
    <w:p w14:paraId="36948E20" w14:textId="77777777" w:rsidR="00A0260C" w:rsidRPr="00105790" w:rsidRDefault="00A0260C" w:rsidP="00A0260C">
      <w:pPr>
        <w:spacing w:after="0"/>
        <w:rPr>
          <w:rFonts w:ascii="Verdana" w:hAnsi="Verdana"/>
        </w:rPr>
      </w:pPr>
      <w:r w:rsidRPr="00105790">
        <w:rPr>
          <w:rFonts w:ascii="Verdana" w:hAnsi="Verdana"/>
          <w:b/>
          <w:bCs/>
        </w:rPr>
        <w:t>Programa de Asistencia de Tarifa Eléctrica Familiar (FERA, por sus siglas en inglés)</w:t>
      </w:r>
      <w:r w:rsidRPr="00105790">
        <w:rPr>
          <w:rFonts w:ascii="Verdana" w:hAnsi="Verdana"/>
        </w:rPr>
        <w:t xml:space="preserve">: Si no califica para CARE y su hogar tiene 3 o más personas, puede calificar para FERA. Podría recibir un 18% de descuento en su recibo de energía. Visite </w:t>
      </w:r>
      <w:hyperlink r:id="rId47" w:history="1">
        <w:r w:rsidRPr="00E6355C">
          <w:rPr>
            <w:rStyle w:val="Hyperlink"/>
            <w:rFonts w:ascii="Verdana" w:hAnsi="Verdana"/>
            <w:b/>
            <w:bCs/>
            <w:color w:val="auto"/>
          </w:rPr>
          <w:t>sdge.com/asistencia</w:t>
        </w:r>
      </w:hyperlink>
      <w:r w:rsidRPr="00105790">
        <w:rPr>
          <w:rFonts w:ascii="Verdana" w:hAnsi="Verdana"/>
        </w:rPr>
        <w:t xml:space="preserve"> para obtener más información.</w:t>
      </w:r>
    </w:p>
    <w:p w14:paraId="7C1D4281" w14:textId="77777777" w:rsidR="00A0260C" w:rsidRPr="00105790" w:rsidRDefault="00A0260C" w:rsidP="00A0260C">
      <w:pPr>
        <w:spacing w:after="0"/>
        <w:rPr>
          <w:rFonts w:ascii="Verdana" w:hAnsi="Verdana"/>
        </w:rPr>
      </w:pPr>
    </w:p>
    <w:p w14:paraId="098D5537" w14:textId="77777777" w:rsidR="00A0260C" w:rsidRPr="00105790" w:rsidRDefault="00A0260C" w:rsidP="00A0260C">
      <w:pPr>
        <w:spacing w:after="0"/>
        <w:rPr>
          <w:rFonts w:ascii="Verdana" w:hAnsi="Verdana"/>
        </w:rPr>
      </w:pPr>
      <w:r w:rsidRPr="00105790">
        <w:rPr>
          <w:rFonts w:ascii="Verdana" w:hAnsi="Verdana"/>
          <w:b/>
          <w:bCs/>
        </w:rPr>
        <w:t>Programa de Asistencia para el Ahorro de Energía (ESA,por sus siglas en inglés)</w:t>
      </w:r>
      <w:r w:rsidRPr="00105790">
        <w:rPr>
          <w:rFonts w:ascii="Verdana" w:hAnsi="Verdana"/>
        </w:rPr>
        <w:t xml:space="preserve">: Puede calificar para recibir mejoras gratuitas para el ahorro de energía en su hogar, tales como electrodomésticos nuevos como refrigeradores, reparación de hornos, iluminación, aislamiento y más. Encuentre los detalles en </w:t>
      </w:r>
      <w:hyperlink r:id="rId48" w:history="1">
        <w:r w:rsidRPr="00B07EC4">
          <w:rPr>
            <w:rStyle w:val="Hyperlink"/>
            <w:rFonts w:ascii="Verdana" w:hAnsi="Verdana"/>
            <w:b/>
            <w:bCs/>
            <w:color w:val="auto"/>
          </w:rPr>
          <w:t>sdge.com/asistencia</w:t>
        </w:r>
      </w:hyperlink>
      <w:r w:rsidRPr="00105790">
        <w:rPr>
          <w:rFonts w:ascii="Verdana" w:hAnsi="Verdana"/>
        </w:rPr>
        <w:t>.</w:t>
      </w:r>
    </w:p>
    <w:p w14:paraId="0E0AC652" w14:textId="77777777" w:rsidR="00A0260C" w:rsidRPr="00105790" w:rsidRDefault="00A0260C" w:rsidP="00A0260C">
      <w:pPr>
        <w:spacing w:after="0"/>
        <w:rPr>
          <w:rFonts w:ascii="Verdana" w:hAnsi="Verdana"/>
        </w:rPr>
      </w:pPr>
    </w:p>
    <w:p w14:paraId="4E66F920" w14:textId="77777777" w:rsidR="00A0260C" w:rsidRPr="00105790" w:rsidRDefault="00A0260C" w:rsidP="00A0260C">
      <w:pPr>
        <w:spacing w:after="0"/>
        <w:rPr>
          <w:rFonts w:ascii="Verdana" w:hAnsi="Verdana"/>
        </w:rPr>
      </w:pPr>
      <w:r w:rsidRPr="00105790">
        <w:rPr>
          <w:rFonts w:ascii="Verdana" w:hAnsi="Verdana"/>
          <w:b/>
          <w:bCs/>
        </w:rPr>
        <w:t>Programma de Asignación Médica Inicia</w:t>
      </w:r>
      <w:r w:rsidRPr="00105790">
        <w:rPr>
          <w:rFonts w:ascii="Verdana" w:hAnsi="Verdana"/>
        </w:rPr>
        <w:t xml:space="preserve">: Si necesita usar más energía debido a una condición médica calificada, puede calificar para un descuento en su factura de SDG&amp;E. Obtenga más información en </w:t>
      </w:r>
      <w:hyperlink r:id="rId49" w:history="1">
        <w:r w:rsidRPr="00B07EC4">
          <w:rPr>
            <w:rStyle w:val="Hyperlink"/>
            <w:rFonts w:ascii="Verdana" w:hAnsi="Verdana"/>
            <w:b/>
            <w:bCs/>
            <w:color w:val="auto"/>
          </w:rPr>
          <w:t>sdge.com/asistencia</w:t>
        </w:r>
      </w:hyperlink>
      <w:r w:rsidRPr="00105790">
        <w:rPr>
          <w:rFonts w:ascii="Verdana" w:hAnsi="Verdana"/>
        </w:rPr>
        <w:t>.</w:t>
      </w:r>
      <w:hyperlink r:id="rId50" w:tgtFrame="_blank" w:history="1"/>
    </w:p>
    <w:p w14:paraId="5F702973" w14:textId="77777777" w:rsidR="00A0260C" w:rsidRPr="00105790" w:rsidRDefault="00A0260C" w:rsidP="00A0260C">
      <w:pPr>
        <w:spacing w:after="0"/>
        <w:rPr>
          <w:rFonts w:ascii="Verdana" w:hAnsi="Verdana"/>
        </w:rPr>
      </w:pPr>
    </w:p>
    <w:p w14:paraId="6CF2FF09" w14:textId="77777777" w:rsidR="00A0260C" w:rsidRPr="00105790" w:rsidRDefault="00A0260C" w:rsidP="00A0260C">
      <w:pPr>
        <w:spacing w:after="0"/>
        <w:rPr>
          <w:rFonts w:ascii="Verdana" w:hAnsi="Verdana"/>
        </w:rPr>
      </w:pPr>
      <w:r w:rsidRPr="00105790">
        <w:rPr>
          <w:rFonts w:ascii="Verdana" w:hAnsi="Verdana"/>
        </w:rPr>
        <w:t xml:space="preserve">Las aplicaciones en línea son fáciles, rápidas y convenientes. Para obtener más información, visite </w:t>
      </w:r>
      <w:hyperlink r:id="rId51" w:history="1">
        <w:r w:rsidRPr="00B07EC4">
          <w:rPr>
            <w:rStyle w:val="Hyperlink"/>
            <w:rFonts w:ascii="Verdana" w:hAnsi="Verdana"/>
            <w:b/>
            <w:bCs/>
            <w:color w:val="auto"/>
          </w:rPr>
          <w:t>sdge.com/asistencia</w:t>
        </w:r>
      </w:hyperlink>
      <w:r w:rsidRPr="00105790">
        <w:rPr>
          <w:rFonts w:ascii="Verdana" w:hAnsi="Verdana"/>
        </w:rPr>
        <w:t>.</w:t>
      </w:r>
    </w:p>
    <w:p w14:paraId="412EE971" w14:textId="77777777" w:rsidR="00A0260C" w:rsidRPr="00105790" w:rsidRDefault="00A0260C" w:rsidP="00A0260C">
      <w:pPr>
        <w:spacing w:after="0"/>
        <w:rPr>
          <w:rFonts w:ascii="Verdana" w:hAnsi="Verdana"/>
        </w:rPr>
      </w:pPr>
    </w:p>
    <w:p w14:paraId="3FBE608E" w14:textId="77777777" w:rsidR="00A0260C" w:rsidRPr="00105790" w:rsidRDefault="00A0260C" w:rsidP="00A0260C">
      <w:pPr>
        <w:contextualSpacing/>
        <w:rPr>
          <w:rFonts w:ascii="Verdana" w:hAnsi="Verdana"/>
          <w:b/>
          <w:bCs/>
        </w:rPr>
      </w:pPr>
      <w:r w:rsidRPr="00105790">
        <w:rPr>
          <w:rFonts w:ascii="Verdana" w:eastAsia="Times New Roman" w:hAnsi="Verdana" w:cs="Times New Roman"/>
          <w:b/>
          <w:bCs/>
          <w:lang w:val="es-MX"/>
        </w:rPr>
        <w:t xml:space="preserve">Postas sociales: </w:t>
      </w:r>
      <w:r w:rsidRPr="00105790">
        <w:rPr>
          <w:rFonts w:ascii="Verdana" w:hAnsi="Verdana"/>
          <w:b/>
          <w:bCs/>
          <w:caps/>
        </w:rPr>
        <w:t>¿Necesita ayuda con su recibo de energía?</w:t>
      </w:r>
    </w:p>
    <w:p w14:paraId="058AEC86" w14:textId="77777777" w:rsidR="00A0260C" w:rsidRPr="0086441F" w:rsidRDefault="00A0260C" w:rsidP="00470574">
      <w:pPr>
        <w:pStyle w:val="ListParagraph"/>
        <w:numPr>
          <w:ilvl w:val="0"/>
          <w:numId w:val="38"/>
        </w:numPr>
        <w:shd w:val="clear" w:color="auto" w:fill="FFFFFF"/>
        <w:spacing w:line="360" w:lineRule="auto"/>
        <w:rPr>
          <w:rFonts w:ascii="Verdana" w:eastAsia="Times New Roman" w:hAnsi="Verdana"/>
        </w:rPr>
      </w:pPr>
      <w:r w:rsidRPr="00105790">
        <w:rPr>
          <w:rFonts w:ascii="Verdana" w:eastAsia="Times New Roman" w:hAnsi="Verdana"/>
        </w:rPr>
        <w:t xml:space="preserve">Averigüe si su familia califica para electrodomésticos gratuitos para ahorrar energía, iluminación, protección contra la intemperie y más en </w:t>
      </w:r>
      <w:hyperlink r:id="rId52" w:history="1">
        <w:r w:rsidRPr="0086441F">
          <w:rPr>
            <w:rStyle w:val="Hyperlink"/>
            <w:rFonts w:ascii="Verdana" w:hAnsi="Verdana"/>
            <w:color w:val="auto"/>
          </w:rPr>
          <w:t>sdge.com/asistencia</w:t>
        </w:r>
      </w:hyperlink>
      <w:r w:rsidRPr="0086441F">
        <w:rPr>
          <w:rFonts w:ascii="Verdana" w:eastAsia="Times New Roman" w:hAnsi="Verdana"/>
        </w:rPr>
        <w:t>. #sdge #energytips4u </w:t>
      </w:r>
    </w:p>
    <w:p w14:paraId="3DA0885A" w14:textId="77777777" w:rsidR="00A0260C" w:rsidRPr="0086441F" w:rsidRDefault="00A0260C" w:rsidP="00470574">
      <w:pPr>
        <w:pStyle w:val="ListParagraph"/>
        <w:numPr>
          <w:ilvl w:val="0"/>
          <w:numId w:val="38"/>
        </w:numPr>
        <w:shd w:val="clear" w:color="auto" w:fill="FFFFFF"/>
        <w:spacing w:line="360" w:lineRule="auto"/>
        <w:rPr>
          <w:rFonts w:ascii="Verdana" w:eastAsia="Times New Roman" w:hAnsi="Verdana"/>
        </w:rPr>
      </w:pPr>
      <w:r w:rsidRPr="0086441F">
        <w:rPr>
          <w:rFonts w:ascii="Verdana" w:eastAsia="Times New Roman" w:hAnsi="Verdana"/>
        </w:rPr>
        <w:lastRenderedPageBreak/>
        <w:t xml:space="preserve">El 30% de descuento en su factura de energía puede ayudarlo bastante. Solicite nuestro programa de alivio de facturas para una oportunidad que le podría ahorrar un 30% o más en sus facturas mensuales de energía. Averigüe si califica en </w:t>
      </w:r>
      <w:hyperlink r:id="rId53" w:history="1">
        <w:r w:rsidRPr="0086441F">
          <w:rPr>
            <w:rStyle w:val="Hyperlink"/>
            <w:rFonts w:ascii="Verdana" w:hAnsi="Verdana"/>
            <w:color w:val="auto"/>
          </w:rPr>
          <w:t>sdge.com/asistencia</w:t>
        </w:r>
      </w:hyperlink>
      <w:r w:rsidRPr="0086441F">
        <w:rPr>
          <w:rFonts w:ascii="Verdana" w:eastAsia="Times New Roman" w:hAnsi="Verdana"/>
        </w:rPr>
        <w:t>. #sdge #energytips4u</w:t>
      </w:r>
    </w:p>
    <w:p w14:paraId="529BBCF6" w14:textId="77777777" w:rsidR="00A0260C" w:rsidRPr="00105790" w:rsidRDefault="00A0260C" w:rsidP="00470574">
      <w:pPr>
        <w:pStyle w:val="ListParagraph"/>
        <w:numPr>
          <w:ilvl w:val="0"/>
          <w:numId w:val="38"/>
        </w:numPr>
        <w:shd w:val="clear" w:color="auto" w:fill="FFFFFF"/>
        <w:spacing w:line="360" w:lineRule="auto"/>
        <w:rPr>
          <w:rFonts w:ascii="Verdana" w:eastAsia="Times New Roman" w:hAnsi="Verdana"/>
        </w:rPr>
      </w:pPr>
      <w:r w:rsidRPr="0086441F">
        <w:rPr>
          <w:rFonts w:ascii="Verdana" w:eastAsia="Times New Roman" w:hAnsi="Verdana"/>
        </w:rPr>
        <w:t xml:space="preserve">Con el programa de Asistencia de Tarifa Eléctrica Familiar (FERA), puede recibir un descuento del 18% en su factura de energía. FERA solo está abierto a hogares con tres o más personas. Averigüe si califica en </w:t>
      </w:r>
      <w:hyperlink r:id="rId54" w:history="1">
        <w:r w:rsidRPr="0086441F">
          <w:rPr>
            <w:rStyle w:val="Hyperlink"/>
            <w:rFonts w:ascii="Verdana" w:hAnsi="Verdana"/>
            <w:color w:val="auto"/>
          </w:rPr>
          <w:t>sdge.com/asistencia</w:t>
        </w:r>
      </w:hyperlink>
      <w:r w:rsidRPr="0086441F">
        <w:rPr>
          <w:rFonts w:ascii="Verdana" w:eastAsia="Times New Roman" w:hAnsi="Verdana"/>
        </w:rPr>
        <w:t xml:space="preserve"> </w:t>
      </w:r>
      <w:r w:rsidRPr="00105790">
        <w:rPr>
          <w:rFonts w:ascii="Verdana" w:eastAsia="Times New Roman" w:hAnsi="Verdana"/>
        </w:rPr>
        <w:t>#sdge #energytips4u</w:t>
      </w:r>
    </w:p>
    <w:p w14:paraId="3BAD0228" w14:textId="77777777" w:rsidR="00A0260C" w:rsidRPr="00105790" w:rsidRDefault="00A0260C" w:rsidP="00A0260C">
      <w:pPr>
        <w:contextualSpacing/>
        <w:rPr>
          <w:rFonts w:ascii="Verdana" w:eastAsia="Times New Roman" w:hAnsi="Verdana" w:cs="Calibri"/>
          <w:b/>
          <w:bCs/>
        </w:rPr>
      </w:pPr>
    </w:p>
    <w:p w14:paraId="51BB6804" w14:textId="77777777" w:rsidR="00A0260C" w:rsidRDefault="00A0260C" w:rsidP="00A0260C">
      <w:pPr>
        <w:contextualSpacing/>
        <w:rPr>
          <w:rFonts w:ascii="Verdana" w:hAnsi="Verdana"/>
          <w:b/>
          <w:bCs/>
        </w:rPr>
      </w:pPr>
      <w:r w:rsidRPr="00105790">
        <w:rPr>
          <w:rFonts w:ascii="Verdana" w:eastAsia="Times New Roman" w:hAnsi="Verdana" w:cs="Calibri"/>
          <w:b/>
          <w:bCs/>
        </w:rPr>
        <w:t xml:space="preserve">Images: </w:t>
      </w:r>
      <w:r w:rsidRPr="00105790">
        <w:rPr>
          <w:rFonts w:ascii="Verdana" w:hAnsi="Verdana"/>
          <w:b/>
          <w:bCs/>
        </w:rPr>
        <w:t>DO YOU NEED HELP WITH YOUR ENERGY BILL?</w:t>
      </w:r>
    </w:p>
    <w:p w14:paraId="1D9250E0" w14:textId="77777777" w:rsidR="00A0260C" w:rsidRDefault="00A0260C" w:rsidP="00A0260C">
      <w:pPr>
        <w:spacing w:before="120" w:after="120"/>
        <w:rPr>
          <w:rFonts w:ascii="Verdana" w:hAnsi="Verdana"/>
          <w:b/>
          <w:bCs/>
        </w:rPr>
      </w:pPr>
    </w:p>
    <w:p w14:paraId="113558AD" w14:textId="1776755F" w:rsidR="00A0260C" w:rsidRDefault="006533F8" w:rsidP="00A0260C">
      <w:pPr>
        <w:spacing w:before="120" w:after="120"/>
        <w:rPr>
          <w:rFonts w:ascii="Verdana" w:hAnsi="Verdana"/>
          <w:b/>
          <w:bCs/>
        </w:rPr>
      </w:pPr>
      <w:r>
        <w:rPr>
          <w:rFonts w:ascii="Verdana" w:hAnsi="Verdana"/>
          <w:b/>
          <w:bCs/>
          <w:noProof/>
        </w:rPr>
        <w:drawing>
          <wp:inline distT="0" distB="0" distL="0" distR="0" wp14:anchorId="45E76251" wp14:editId="37358752">
            <wp:extent cx="3457222"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4206" cy="2406724"/>
                    </a:xfrm>
                    <a:prstGeom prst="rect">
                      <a:avLst/>
                    </a:prstGeom>
                    <a:noFill/>
                    <a:ln>
                      <a:noFill/>
                    </a:ln>
                  </pic:spPr>
                </pic:pic>
              </a:graphicData>
            </a:graphic>
          </wp:inline>
        </w:drawing>
      </w:r>
    </w:p>
    <w:p w14:paraId="46979A45" w14:textId="149EE177" w:rsidR="00A0260C" w:rsidRDefault="00E92370" w:rsidP="00A0260C">
      <w:pPr>
        <w:spacing w:before="120" w:after="120"/>
        <w:rPr>
          <w:rFonts w:ascii="Verdana" w:hAnsi="Verdana"/>
          <w:b/>
          <w:bCs/>
        </w:rPr>
      </w:pPr>
      <w:r>
        <w:rPr>
          <w:rFonts w:ascii="Verdana" w:hAnsi="Verdana"/>
          <w:b/>
          <w:bCs/>
          <w:noProof/>
        </w:rPr>
        <w:drawing>
          <wp:inline distT="0" distB="0" distL="0" distR="0" wp14:anchorId="2E3C5C7C" wp14:editId="26FBA655">
            <wp:extent cx="3548535" cy="2371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2087" cy="2380782"/>
                    </a:xfrm>
                    <a:prstGeom prst="rect">
                      <a:avLst/>
                    </a:prstGeom>
                    <a:noFill/>
                    <a:ln>
                      <a:noFill/>
                    </a:ln>
                  </pic:spPr>
                </pic:pic>
              </a:graphicData>
            </a:graphic>
          </wp:inline>
        </w:drawing>
      </w:r>
    </w:p>
    <w:p w14:paraId="41063676" w14:textId="0577E0FE" w:rsidR="00A0260C" w:rsidRDefault="00A0260C" w:rsidP="00A0260C">
      <w:pPr>
        <w:spacing w:before="120" w:after="120"/>
        <w:rPr>
          <w:rFonts w:ascii="Verdana" w:hAnsi="Verdana"/>
          <w:b/>
          <w:bCs/>
        </w:rPr>
      </w:pPr>
    </w:p>
    <w:p w14:paraId="6896EF0D" w14:textId="0E79E7B5" w:rsidR="00A0260C" w:rsidRDefault="00E4018D" w:rsidP="00A0260C">
      <w:pPr>
        <w:spacing w:before="120" w:after="120"/>
        <w:rPr>
          <w:rFonts w:ascii="Verdana" w:hAnsi="Verdana"/>
          <w:b/>
          <w:bCs/>
        </w:rPr>
      </w:pPr>
      <w:r>
        <w:rPr>
          <w:rFonts w:ascii="Verdana" w:hAnsi="Verdana"/>
          <w:b/>
          <w:bCs/>
          <w:noProof/>
        </w:rPr>
        <w:lastRenderedPageBreak/>
        <w:drawing>
          <wp:inline distT="0" distB="0" distL="0" distR="0" wp14:anchorId="1C5841A9" wp14:editId="05C4C4E7">
            <wp:extent cx="3477280" cy="23241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3300" cy="2341491"/>
                    </a:xfrm>
                    <a:prstGeom prst="rect">
                      <a:avLst/>
                    </a:prstGeom>
                    <a:noFill/>
                    <a:ln>
                      <a:noFill/>
                    </a:ln>
                  </pic:spPr>
                </pic:pic>
              </a:graphicData>
            </a:graphic>
          </wp:inline>
        </w:drawing>
      </w:r>
    </w:p>
    <w:p w14:paraId="6F90FA52" w14:textId="662A1ED9" w:rsidR="00A0260C" w:rsidRDefault="00A0260C" w:rsidP="00841EF8">
      <w:pPr>
        <w:spacing w:after="0"/>
        <w:rPr>
          <w:rFonts w:ascii="Verdana" w:hAnsi="Verdana"/>
          <w:b/>
          <w:bCs/>
        </w:rPr>
      </w:pPr>
    </w:p>
    <w:sectPr w:rsidR="00A0260C" w:rsidSect="003B4A69">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2807E" w14:textId="77777777" w:rsidR="00D91781" w:rsidRDefault="00D91781" w:rsidP="00760D7D">
      <w:pPr>
        <w:spacing w:after="0" w:line="240" w:lineRule="auto"/>
      </w:pPr>
      <w:r>
        <w:separator/>
      </w:r>
    </w:p>
  </w:endnote>
  <w:endnote w:type="continuationSeparator" w:id="0">
    <w:p w14:paraId="267A18B6" w14:textId="77777777" w:rsidR="00D91781" w:rsidRDefault="00D91781" w:rsidP="00760D7D">
      <w:pPr>
        <w:spacing w:after="0" w:line="240" w:lineRule="auto"/>
      </w:pPr>
      <w:r>
        <w:continuationSeparator/>
      </w:r>
    </w:p>
  </w:endnote>
  <w:endnote w:type="continuationNotice" w:id="1">
    <w:p w14:paraId="2998815E" w14:textId="77777777" w:rsidR="00D91781" w:rsidRDefault="00D91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3428C" w14:textId="77777777" w:rsidR="00D91781" w:rsidRDefault="00D91781" w:rsidP="00760D7D">
      <w:pPr>
        <w:spacing w:after="0" w:line="240" w:lineRule="auto"/>
      </w:pPr>
      <w:r>
        <w:separator/>
      </w:r>
    </w:p>
  </w:footnote>
  <w:footnote w:type="continuationSeparator" w:id="0">
    <w:p w14:paraId="7EE55ED1" w14:textId="77777777" w:rsidR="00D91781" w:rsidRDefault="00D91781" w:rsidP="00760D7D">
      <w:pPr>
        <w:spacing w:after="0" w:line="240" w:lineRule="auto"/>
      </w:pPr>
      <w:r>
        <w:continuationSeparator/>
      </w:r>
    </w:p>
  </w:footnote>
  <w:footnote w:type="continuationNotice" w:id="1">
    <w:p w14:paraId="2A4A0AED" w14:textId="77777777" w:rsidR="00D91781" w:rsidRDefault="00D917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D7A3D"/>
    <w:multiLevelType w:val="hybridMultilevel"/>
    <w:tmpl w:val="81D6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57002"/>
    <w:multiLevelType w:val="multilevel"/>
    <w:tmpl w:val="95CA04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D20C1D"/>
    <w:multiLevelType w:val="multilevel"/>
    <w:tmpl w:val="BE58A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C874AC"/>
    <w:multiLevelType w:val="hybridMultilevel"/>
    <w:tmpl w:val="81D6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17993"/>
    <w:multiLevelType w:val="hybridMultilevel"/>
    <w:tmpl w:val="C7443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8547EC5"/>
    <w:multiLevelType w:val="multilevel"/>
    <w:tmpl w:val="5F8E56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A2537ED"/>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4247F"/>
    <w:multiLevelType w:val="multilevel"/>
    <w:tmpl w:val="CC5450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9F35DE"/>
    <w:multiLevelType w:val="multilevel"/>
    <w:tmpl w:val="6882D9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2A6C3F"/>
    <w:multiLevelType w:val="multilevel"/>
    <w:tmpl w:val="DB4A2E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CD2D27"/>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53976"/>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B57CC8"/>
    <w:multiLevelType w:val="multilevel"/>
    <w:tmpl w:val="C5CA5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4B589B"/>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60006B"/>
    <w:multiLevelType w:val="multilevel"/>
    <w:tmpl w:val="62A482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3A331D"/>
    <w:multiLevelType w:val="multilevel"/>
    <w:tmpl w:val="505AD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07732A"/>
    <w:multiLevelType w:val="multilevel"/>
    <w:tmpl w:val="BAF610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1B7DDD"/>
    <w:multiLevelType w:val="multilevel"/>
    <w:tmpl w:val="A9F485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445197"/>
    <w:multiLevelType w:val="multilevel"/>
    <w:tmpl w:val="876819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707D1C"/>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D38E4"/>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7D553E"/>
    <w:multiLevelType w:val="multilevel"/>
    <w:tmpl w:val="D75EC3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BF46D0F"/>
    <w:multiLevelType w:val="hybridMultilevel"/>
    <w:tmpl w:val="D13EB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DC36E2"/>
    <w:multiLevelType w:val="multilevel"/>
    <w:tmpl w:val="6BE6AD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CB4447"/>
    <w:multiLevelType w:val="multilevel"/>
    <w:tmpl w:val="311C6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700B8B"/>
    <w:multiLevelType w:val="multilevel"/>
    <w:tmpl w:val="F0881B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2C39C3"/>
    <w:multiLevelType w:val="multilevel"/>
    <w:tmpl w:val="59683B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181936"/>
    <w:multiLevelType w:val="hybridMultilevel"/>
    <w:tmpl w:val="9A9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D554CB"/>
    <w:multiLevelType w:val="multilevel"/>
    <w:tmpl w:val="7D72F2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985736D"/>
    <w:multiLevelType w:val="hybridMultilevel"/>
    <w:tmpl w:val="C8CE11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3076DD"/>
    <w:multiLevelType w:val="multilevel"/>
    <w:tmpl w:val="B68475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F50363"/>
    <w:multiLevelType w:val="hybridMultilevel"/>
    <w:tmpl w:val="9A9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9C7DB1"/>
    <w:multiLevelType w:val="multilevel"/>
    <w:tmpl w:val="8CB0C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292570"/>
    <w:multiLevelType w:val="multilevel"/>
    <w:tmpl w:val="DA428E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732653"/>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AE70E7"/>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5D5253"/>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516B4D"/>
    <w:multiLevelType w:val="multilevel"/>
    <w:tmpl w:val="4A7629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6"/>
  </w:num>
  <w:num w:numId="3">
    <w:abstractNumId w:val="0"/>
  </w:num>
  <w:num w:numId="4">
    <w:abstractNumId w:val="3"/>
  </w:num>
  <w:num w:numId="5">
    <w:abstractNumId w:val="31"/>
  </w:num>
  <w:num w:numId="6">
    <w:abstractNumId w:val="27"/>
  </w:num>
  <w:num w:numId="7">
    <w:abstractNumId w:val="34"/>
  </w:num>
  <w:num w:numId="8">
    <w:abstractNumId w:val="10"/>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5"/>
  </w:num>
  <w:num w:numId="13">
    <w:abstractNumId w:val="15"/>
  </w:num>
  <w:num w:numId="14">
    <w:abstractNumId w:val="28"/>
  </w:num>
  <w:num w:numId="15">
    <w:abstractNumId w:val="1"/>
  </w:num>
  <w:num w:numId="16">
    <w:abstractNumId w:val="21"/>
  </w:num>
  <w:num w:numId="17">
    <w:abstractNumId w:val="2"/>
  </w:num>
  <w:num w:numId="18">
    <w:abstractNumId w:val="33"/>
  </w:num>
  <w:num w:numId="19">
    <w:abstractNumId w:val="14"/>
  </w:num>
  <w:num w:numId="20">
    <w:abstractNumId w:val="26"/>
  </w:num>
  <w:num w:numId="21">
    <w:abstractNumId w:val="23"/>
  </w:num>
  <w:num w:numId="22">
    <w:abstractNumId w:val="8"/>
  </w:num>
  <w:num w:numId="23">
    <w:abstractNumId w:val="9"/>
  </w:num>
  <w:num w:numId="24">
    <w:abstractNumId w:val="7"/>
  </w:num>
  <w:num w:numId="25">
    <w:abstractNumId w:val="24"/>
  </w:num>
  <w:num w:numId="26">
    <w:abstractNumId w:val="12"/>
  </w:num>
  <w:num w:numId="27">
    <w:abstractNumId w:val="37"/>
  </w:num>
  <w:num w:numId="28">
    <w:abstractNumId w:val="30"/>
  </w:num>
  <w:num w:numId="29">
    <w:abstractNumId w:val="25"/>
  </w:num>
  <w:num w:numId="30">
    <w:abstractNumId w:val="16"/>
  </w:num>
  <w:num w:numId="31">
    <w:abstractNumId w:val="18"/>
  </w:num>
  <w:num w:numId="32">
    <w:abstractNumId w:val="17"/>
  </w:num>
  <w:num w:numId="33">
    <w:abstractNumId w:val="20"/>
  </w:num>
  <w:num w:numId="34">
    <w:abstractNumId w:val="13"/>
  </w:num>
  <w:num w:numId="35">
    <w:abstractNumId w:val="19"/>
  </w:num>
  <w:num w:numId="36">
    <w:abstractNumId w:val="29"/>
  </w:num>
  <w:num w:numId="37">
    <w:abstractNumId w:val="6"/>
  </w:num>
  <w:num w:numId="38">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0DB6"/>
    <w:rsid w:val="00002C80"/>
    <w:rsid w:val="00003B92"/>
    <w:rsid w:val="00003C5F"/>
    <w:rsid w:val="0000443C"/>
    <w:rsid w:val="000044F6"/>
    <w:rsid w:val="000052A9"/>
    <w:rsid w:val="000060F8"/>
    <w:rsid w:val="00006181"/>
    <w:rsid w:val="00006A82"/>
    <w:rsid w:val="00006BE4"/>
    <w:rsid w:val="00007497"/>
    <w:rsid w:val="000079A2"/>
    <w:rsid w:val="00007F81"/>
    <w:rsid w:val="000108AB"/>
    <w:rsid w:val="00010B6C"/>
    <w:rsid w:val="00010F09"/>
    <w:rsid w:val="000111CF"/>
    <w:rsid w:val="00011787"/>
    <w:rsid w:val="000118A2"/>
    <w:rsid w:val="00011E79"/>
    <w:rsid w:val="00013A59"/>
    <w:rsid w:val="00013EA5"/>
    <w:rsid w:val="000163E2"/>
    <w:rsid w:val="0001650E"/>
    <w:rsid w:val="00016538"/>
    <w:rsid w:val="00016F72"/>
    <w:rsid w:val="00017510"/>
    <w:rsid w:val="00017819"/>
    <w:rsid w:val="000179EC"/>
    <w:rsid w:val="00017DEE"/>
    <w:rsid w:val="0002045B"/>
    <w:rsid w:val="0002170D"/>
    <w:rsid w:val="00021FF8"/>
    <w:rsid w:val="000222B2"/>
    <w:rsid w:val="00022418"/>
    <w:rsid w:val="0002288D"/>
    <w:rsid w:val="000239C2"/>
    <w:rsid w:val="00023B5B"/>
    <w:rsid w:val="00025375"/>
    <w:rsid w:val="000253CB"/>
    <w:rsid w:val="0002556F"/>
    <w:rsid w:val="00025DED"/>
    <w:rsid w:val="000261E1"/>
    <w:rsid w:val="000267B1"/>
    <w:rsid w:val="00026BF2"/>
    <w:rsid w:val="00027FD4"/>
    <w:rsid w:val="00027FFB"/>
    <w:rsid w:val="00027FFC"/>
    <w:rsid w:val="00030336"/>
    <w:rsid w:val="000304C4"/>
    <w:rsid w:val="00030A7D"/>
    <w:rsid w:val="00030C76"/>
    <w:rsid w:val="00030DCE"/>
    <w:rsid w:val="00030EB5"/>
    <w:rsid w:val="000313FE"/>
    <w:rsid w:val="00032628"/>
    <w:rsid w:val="00032ACB"/>
    <w:rsid w:val="00032C9E"/>
    <w:rsid w:val="00034756"/>
    <w:rsid w:val="000356BF"/>
    <w:rsid w:val="000356FC"/>
    <w:rsid w:val="0003634C"/>
    <w:rsid w:val="00037844"/>
    <w:rsid w:val="00040506"/>
    <w:rsid w:val="00040D22"/>
    <w:rsid w:val="00041C28"/>
    <w:rsid w:val="00041DDA"/>
    <w:rsid w:val="00041EDC"/>
    <w:rsid w:val="000422EE"/>
    <w:rsid w:val="00042956"/>
    <w:rsid w:val="00042D02"/>
    <w:rsid w:val="00043ECA"/>
    <w:rsid w:val="00045FC6"/>
    <w:rsid w:val="00046346"/>
    <w:rsid w:val="00046611"/>
    <w:rsid w:val="00047C80"/>
    <w:rsid w:val="000502CD"/>
    <w:rsid w:val="00050929"/>
    <w:rsid w:val="0005366C"/>
    <w:rsid w:val="0005381A"/>
    <w:rsid w:val="00053FEE"/>
    <w:rsid w:val="00054A01"/>
    <w:rsid w:val="00054F70"/>
    <w:rsid w:val="000553B5"/>
    <w:rsid w:val="00055ECB"/>
    <w:rsid w:val="000561F8"/>
    <w:rsid w:val="00056AF8"/>
    <w:rsid w:val="00056D4A"/>
    <w:rsid w:val="00056E75"/>
    <w:rsid w:val="000577C0"/>
    <w:rsid w:val="000577DF"/>
    <w:rsid w:val="00057E59"/>
    <w:rsid w:val="00057F42"/>
    <w:rsid w:val="000601C0"/>
    <w:rsid w:val="0006022F"/>
    <w:rsid w:val="0006093B"/>
    <w:rsid w:val="000613CC"/>
    <w:rsid w:val="0006163A"/>
    <w:rsid w:val="00061760"/>
    <w:rsid w:val="000617D4"/>
    <w:rsid w:val="00061ADD"/>
    <w:rsid w:val="00061C2F"/>
    <w:rsid w:val="00063B88"/>
    <w:rsid w:val="00063EDD"/>
    <w:rsid w:val="000641AA"/>
    <w:rsid w:val="000645FF"/>
    <w:rsid w:val="000658D6"/>
    <w:rsid w:val="00066306"/>
    <w:rsid w:val="0006721E"/>
    <w:rsid w:val="00067781"/>
    <w:rsid w:val="000678C0"/>
    <w:rsid w:val="00067C93"/>
    <w:rsid w:val="00070B4C"/>
    <w:rsid w:val="0007102C"/>
    <w:rsid w:val="00071465"/>
    <w:rsid w:val="00071712"/>
    <w:rsid w:val="000718BC"/>
    <w:rsid w:val="0007264B"/>
    <w:rsid w:val="0007317A"/>
    <w:rsid w:val="00073565"/>
    <w:rsid w:val="000735ED"/>
    <w:rsid w:val="000739E6"/>
    <w:rsid w:val="00073E18"/>
    <w:rsid w:val="00073F31"/>
    <w:rsid w:val="000742BA"/>
    <w:rsid w:val="00074E22"/>
    <w:rsid w:val="000755C6"/>
    <w:rsid w:val="0007596B"/>
    <w:rsid w:val="00075FAD"/>
    <w:rsid w:val="000764D4"/>
    <w:rsid w:val="000769CE"/>
    <w:rsid w:val="00076D31"/>
    <w:rsid w:val="00077433"/>
    <w:rsid w:val="00080723"/>
    <w:rsid w:val="00080E93"/>
    <w:rsid w:val="0008141F"/>
    <w:rsid w:val="000823F1"/>
    <w:rsid w:val="00082A64"/>
    <w:rsid w:val="00082CEE"/>
    <w:rsid w:val="00083472"/>
    <w:rsid w:val="0008388D"/>
    <w:rsid w:val="0008483B"/>
    <w:rsid w:val="000848E2"/>
    <w:rsid w:val="0008492E"/>
    <w:rsid w:val="0008579D"/>
    <w:rsid w:val="000868D4"/>
    <w:rsid w:val="00090194"/>
    <w:rsid w:val="00090820"/>
    <w:rsid w:val="00090E24"/>
    <w:rsid w:val="0009121E"/>
    <w:rsid w:val="000916FA"/>
    <w:rsid w:val="00091890"/>
    <w:rsid w:val="00091BF1"/>
    <w:rsid w:val="000920F7"/>
    <w:rsid w:val="000930B9"/>
    <w:rsid w:val="00093507"/>
    <w:rsid w:val="000942B2"/>
    <w:rsid w:val="00094EF3"/>
    <w:rsid w:val="000951E3"/>
    <w:rsid w:val="000953BF"/>
    <w:rsid w:val="00095643"/>
    <w:rsid w:val="00095859"/>
    <w:rsid w:val="00095EE2"/>
    <w:rsid w:val="0009645F"/>
    <w:rsid w:val="00096E34"/>
    <w:rsid w:val="00097512"/>
    <w:rsid w:val="000978E5"/>
    <w:rsid w:val="00097E5D"/>
    <w:rsid w:val="000A064E"/>
    <w:rsid w:val="000A165D"/>
    <w:rsid w:val="000A1A3B"/>
    <w:rsid w:val="000A21B0"/>
    <w:rsid w:val="000A3AFC"/>
    <w:rsid w:val="000A40C0"/>
    <w:rsid w:val="000A6537"/>
    <w:rsid w:val="000A6613"/>
    <w:rsid w:val="000A6BC1"/>
    <w:rsid w:val="000A73C3"/>
    <w:rsid w:val="000B0145"/>
    <w:rsid w:val="000B0B27"/>
    <w:rsid w:val="000B13A4"/>
    <w:rsid w:val="000B1912"/>
    <w:rsid w:val="000B1FA7"/>
    <w:rsid w:val="000B2D2B"/>
    <w:rsid w:val="000B2EC5"/>
    <w:rsid w:val="000B3C0A"/>
    <w:rsid w:val="000B41B8"/>
    <w:rsid w:val="000B45CD"/>
    <w:rsid w:val="000B5035"/>
    <w:rsid w:val="000B57BB"/>
    <w:rsid w:val="000B6A71"/>
    <w:rsid w:val="000B6F53"/>
    <w:rsid w:val="000B7A4E"/>
    <w:rsid w:val="000B7E66"/>
    <w:rsid w:val="000C0DD5"/>
    <w:rsid w:val="000C3737"/>
    <w:rsid w:val="000C3CC7"/>
    <w:rsid w:val="000C4021"/>
    <w:rsid w:val="000C41FE"/>
    <w:rsid w:val="000C6B37"/>
    <w:rsid w:val="000C6E44"/>
    <w:rsid w:val="000C7E54"/>
    <w:rsid w:val="000D0966"/>
    <w:rsid w:val="000D137D"/>
    <w:rsid w:val="000D182D"/>
    <w:rsid w:val="000D1916"/>
    <w:rsid w:val="000D1A4B"/>
    <w:rsid w:val="000D20F7"/>
    <w:rsid w:val="000D2594"/>
    <w:rsid w:val="000D380D"/>
    <w:rsid w:val="000D3CD1"/>
    <w:rsid w:val="000D5583"/>
    <w:rsid w:val="000D5597"/>
    <w:rsid w:val="000D56A3"/>
    <w:rsid w:val="000D62AA"/>
    <w:rsid w:val="000D66F7"/>
    <w:rsid w:val="000D67EA"/>
    <w:rsid w:val="000D709C"/>
    <w:rsid w:val="000D7341"/>
    <w:rsid w:val="000E0589"/>
    <w:rsid w:val="000E0789"/>
    <w:rsid w:val="000E0F84"/>
    <w:rsid w:val="000E10D6"/>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F74"/>
    <w:rsid w:val="000F0B43"/>
    <w:rsid w:val="000F26CE"/>
    <w:rsid w:val="000F2B74"/>
    <w:rsid w:val="000F2D1B"/>
    <w:rsid w:val="000F30C3"/>
    <w:rsid w:val="000F37C3"/>
    <w:rsid w:val="000F3B52"/>
    <w:rsid w:val="000F3D40"/>
    <w:rsid w:val="000F4749"/>
    <w:rsid w:val="000F4CCB"/>
    <w:rsid w:val="000F4F9E"/>
    <w:rsid w:val="000F66C4"/>
    <w:rsid w:val="000F6CB1"/>
    <w:rsid w:val="000F6EB0"/>
    <w:rsid w:val="000F7595"/>
    <w:rsid w:val="001001D3"/>
    <w:rsid w:val="001008E1"/>
    <w:rsid w:val="00101DFA"/>
    <w:rsid w:val="00101FB6"/>
    <w:rsid w:val="001025CA"/>
    <w:rsid w:val="00102639"/>
    <w:rsid w:val="00102813"/>
    <w:rsid w:val="00102B9F"/>
    <w:rsid w:val="00104549"/>
    <w:rsid w:val="00104671"/>
    <w:rsid w:val="00104AC5"/>
    <w:rsid w:val="0010515D"/>
    <w:rsid w:val="00105790"/>
    <w:rsid w:val="00105E51"/>
    <w:rsid w:val="00106648"/>
    <w:rsid w:val="0010688E"/>
    <w:rsid w:val="00106A92"/>
    <w:rsid w:val="00107273"/>
    <w:rsid w:val="0010767B"/>
    <w:rsid w:val="0010773E"/>
    <w:rsid w:val="00110DF9"/>
    <w:rsid w:val="00111505"/>
    <w:rsid w:val="00111599"/>
    <w:rsid w:val="00112684"/>
    <w:rsid w:val="001131E8"/>
    <w:rsid w:val="001133F6"/>
    <w:rsid w:val="00113A25"/>
    <w:rsid w:val="001146DF"/>
    <w:rsid w:val="00114771"/>
    <w:rsid w:val="00114C1C"/>
    <w:rsid w:val="00114D6C"/>
    <w:rsid w:val="001152AC"/>
    <w:rsid w:val="0011540E"/>
    <w:rsid w:val="00115774"/>
    <w:rsid w:val="00115D9B"/>
    <w:rsid w:val="001171C2"/>
    <w:rsid w:val="00117FD4"/>
    <w:rsid w:val="0012051E"/>
    <w:rsid w:val="00120721"/>
    <w:rsid w:val="00120E39"/>
    <w:rsid w:val="001218F1"/>
    <w:rsid w:val="001221AC"/>
    <w:rsid w:val="001229CF"/>
    <w:rsid w:val="00122FFE"/>
    <w:rsid w:val="001251F3"/>
    <w:rsid w:val="00125F66"/>
    <w:rsid w:val="00125FFA"/>
    <w:rsid w:val="001260FF"/>
    <w:rsid w:val="001261DB"/>
    <w:rsid w:val="00126385"/>
    <w:rsid w:val="00126734"/>
    <w:rsid w:val="00131122"/>
    <w:rsid w:val="001316EB"/>
    <w:rsid w:val="00131726"/>
    <w:rsid w:val="00131B93"/>
    <w:rsid w:val="00131F94"/>
    <w:rsid w:val="001323F3"/>
    <w:rsid w:val="00133993"/>
    <w:rsid w:val="00133C43"/>
    <w:rsid w:val="00133DC8"/>
    <w:rsid w:val="00133DE9"/>
    <w:rsid w:val="00134496"/>
    <w:rsid w:val="0013492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B53"/>
    <w:rsid w:val="001438F7"/>
    <w:rsid w:val="001443FD"/>
    <w:rsid w:val="00144DF0"/>
    <w:rsid w:val="001466D5"/>
    <w:rsid w:val="0014678C"/>
    <w:rsid w:val="00146A45"/>
    <w:rsid w:val="00146C63"/>
    <w:rsid w:val="0014730F"/>
    <w:rsid w:val="00147439"/>
    <w:rsid w:val="0014784E"/>
    <w:rsid w:val="00147CBA"/>
    <w:rsid w:val="00147D94"/>
    <w:rsid w:val="001501BC"/>
    <w:rsid w:val="00150469"/>
    <w:rsid w:val="00150A23"/>
    <w:rsid w:val="00150DD4"/>
    <w:rsid w:val="0015161E"/>
    <w:rsid w:val="00151B8C"/>
    <w:rsid w:val="00152888"/>
    <w:rsid w:val="001531D0"/>
    <w:rsid w:val="0015466A"/>
    <w:rsid w:val="00154B52"/>
    <w:rsid w:val="001555D3"/>
    <w:rsid w:val="00155A81"/>
    <w:rsid w:val="00155D8C"/>
    <w:rsid w:val="001560A2"/>
    <w:rsid w:val="00157269"/>
    <w:rsid w:val="00157691"/>
    <w:rsid w:val="00157B32"/>
    <w:rsid w:val="00157B39"/>
    <w:rsid w:val="00157F9F"/>
    <w:rsid w:val="001601CF"/>
    <w:rsid w:val="001602D3"/>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70E02"/>
    <w:rsid w:val="001737D9"/>
    <w:rsid w:val="00173859"/>
    <w:rsid w:val="00173D38"/>
    <w:rsid w:val="001746AE"/>
    <w:rsid w:val="00174AF5"/>
    <w:rsid w:val="00174ED3"/>
    <w:rsid w:val="00175985"/>
    <w:rsid w:val="0017599B"/>
    <w:rsid w:val="00176600"/>
    <w:rsid w:val="001767BF"/>
    <w:rsid w:val="0017696F"/>
    <w:rsid w:val="0017711D"/>
    <w:rsid w:val="00177B40"/>
    <w:rsid w:val="00181C31"/>
    <w:rsid w:val="00182358"/>
    <w:rsid w:val="00183AF7"/>
    <w:rsid w:val="00183E04"/>
    <w:rsid w:val="00184207"/>
    <w:rsid w:val="0018438C"/>
    <w:rsid w:val="001846DD"/>
    <w:rsid w:val="00185340"/>
    <w:rsid w:val="00185488"/>
    <w:rsid w:val="00185779"/>
    <w:rsid w:val="001867D9"/>
    <w:rsid w:val="0018744A"/>
    <w:rsid w:val="001876FD"/>
    <w:rsid w:val="0018786F"/>
    <w:rsid w:val="00187962"/>
    <w:rsid w:val="0018797D"/>
    <w:rsid w:val="00190D4D"/>
    <w:rsid w:val="001916FA"/>
    <w:rsid w:val="00191D3C"/>
    <w:rsid w:val="00192BAE"/>
    <w:rsid w:val="001931AB"/>
    <w:rsid w:val="0019424F"/>
    <w:rsid w:val="001944AD"/>
    <w:rsid w:val="00194764"/>
    <w:rsid w:val="00194A33"/>
    <w:rsid w:val="0019631B"/>
    <w:rsid w:val="0019685E"/>
    <w:rsid w:val="00196C10"/>
    <w:rsid w:val="001972B6"/>
    <w:rsid w:val="001976DA"/>
    <w:rsid w:val="001978B2"/>
    <w:rsid w:val="00197F0D"/>
    <w:rsid w:val="001A0422"/>
    <w:rsid w:val="001A054F"/>
    <w:rsid w:val="001A0ECB"/>
    <w:rsid w:val="001A0FFE"/>
    <w:rsid w:val="001A18F5"/>
    <w:rsid w:val="001A214A"/>
    <w:rsid w:val="001A2CC0"/>
    <w:rsid w:val="001A33C2"/>
    <w:rsid w:val="001A3697"/>
    <w:rsid w:val="001A42F6"/>
    <w:rsid w:val="001A44A4"/>
    <w:rsid w:val="001A4BE7"/>
    <w:rsid w:val="001A4DB5"/>
    <w:rsid w:val="001A53FD"/>
    <w:rsid w:val="001A60C5"/>
    <w:rsid w:val="001A64C4"/>
    <w:rsid w:val="001A7F86"/>
    <w:rsid w:val="001B025A"/>
    <w:rsid w:val="001B037B"/>
    <w:rsid w:val="001B0755"/>
    <w:rsid w:val="001B0988"/>
    <w:rsid w:val="001B1328"/>
    <w:rsid w:val="001B14B3"/>
    <w:rsid w:val="001B1A1D"/>
    <w:rsid w:val="001B1D4D"/>
    <w:rsid w:val="001B2901"/>
    <w:rsid w:val="001B2B10"/>
    <w:rsid w:val="001B3CDD"/>
    <w:rsid w:val="001B3EBD"/>
    <w:rsid w:val="001B41AB"/>
    <w:rsid w:val="001B5199"/>
    <w:rsid w:val="001B5CE6"/>
    <w:rsid w:val="001B6C24"/>
    <w:rsid w:val="001B76BD"/>
    <w:rsid w:val="001B78F5"/>
    <w:rsid w:val="001C004D"/>
    <w:rsid w:val="001C2C9E"/>
    <w:rsid w:val="001C2DC3"/>
    <w:rsid w:val="001C3161"/>
    <w:rsid w:val="001C3287"/>
    <w:rsid w:val="001C385C"/>
    <w:rsid w:val="001C46A5"/>
    <w:rsid w:val="001C5915"/>
    <w:rsid w:val="001C6C4B"/>
    <w:rsid w:val="001C711D"/>
    <w:rsid w:val="001C7231"/>
    <w:rsid w:val="001C763A"/>
    <w:rsid w:val="001D049D"/>
    <w:rsid w:val="001D18AE"/>
    <w:rsid w:val="001D2317"/>
    <w:rsid w:val="001D31F8"/>
    <w:rsid w:val="001D34DB"/>
    <w:rsid w:val="001D4542"/>
    <w:rsid w:val="001D492F"/>
    <w:rsid w:val="001D59AF"/>
    <w:rsid w:val="001D6611"/>
    <w:rsid w:val="001D7136"/>
    <w:rsid w:val="001E1107"/>
    <w:rsid w:val="001E1D8E"/>
    <w:rsid w:val="001E2198"/>
    <w:rsid w:val="001E2372"/>
    <w:rsid w:val="001E2C0C"/>
    <w:rsid w:val="001E2DC7"/>
    <w:rsid w:val="001E2DD0"/>
    <w:rsid w:val="001E3837"/>
    <w:rsid w:val="001E4230"/>
    <w:rsid w:val="001E4C70"/>
    <w:rsid w:val="001E558E"/>
    <w:rsid w:val="001E5CA1"/>
    <w:rsid w:val="001E7268"/>
    <w:rsid w:val="001E7E3A"/>
    <w:rsid w:val="001F1C29"/>
    <w:rsid w:val="001F239D"/>
    <w:rsid w:val="001F28FB"/>
    <w:rsid w:val="001F35AC"/>
    <w:rsid w:val="001F35D4"/>
    <w:rsid w:val="001F3C17"/>
    <w:rsid w:val="001F565F"/>
    <w:rsid w:val="001F5DB1"/>
    <w:rsid w:val="001F5E21"/>
    <w:rsid w:val="002000F4"/>
    <w:rsid w:val="002003C0"/>
    <w:rsid w:val="0020052D"/>
    <w:rsid w:val="002012C9"/>
    <w:rsid w:val="00201A4D"/>
    <w:rsid w:val="0020205A"/>
    <w:rsid w:val="0020245D"/>
    <w:rsid w:val="002033F1"/>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6B4"/>
    <w:rsid w:val="00213C1C"/>
    <w:rsid w:val="002141A2"/>
    <w:rsid w:val="002145EB"/>
    <w:rsid w:val="00214A3D"/>
    <w:rsid w:val="002152F0"/>
    <w:rsid w:val="00216099"/>
    <w:rsid w:val="002167C9"/>
    <w:rsid w:val="00216F18"/>
    <w:rsid w:val="00217112"/>
    <w:rsid w:val="00217D08"/>
    <w:rsid w:val="0022031A"/>
    <w:rsid w:val="00221690"/>
    <w:rsid w:val="00221B95"/>
    <w:rsid w:val="00222B7B"/>
    <w:rsid w:val="00224188"/>
    <w:rsid w:val="002248C7"/>
    <w:rsid w:val="002249A5"/>
    <w:rsid w:val="00224C17"/>
    <w:rsid w:val="002251C6"/>
    <w:rsid w:val="002253A0"/>
    <w:rsid w:val="002262BD"/>
    <w:rsid w:val="00226614"/>
    <w:rsid w:val="002267A0"/>
    <w:rsid w:val="00226E61"/>
    <w:rsid w:val="00230CBC"/>
    <w:rsid w:val="00230D16"/>
    <w:rsid w:val="00231865"/>
    <w:rsid w:val="00231AF3"/>
    <w:rsid w:val="00231C9D"/>
    <w:rsid w:val="0023206D"/>
    <w:rsid w:val="0023211D"/>
    <w:rsid w:val="00232156"/>
    <w:rsid w:val="00232768"/>
    <w:rsid w:val="00232791"/>
    <w:rsid w:val="0023297D"/>
    <w:rsid w:val="0023299D"/>
    <w:rsid w:val="00232E9C"/>
    <w:rsid w:val="00233152"/>
    <w:rsid w:val="0023499A"/>
    <w:rsid w:val="002350BA"/>
    <w:rsid w:val="0023594A"/>
    <w:rsid w:val="00235A98"/>
    <w:rsid w:val="00236723"/>
    <w:rsid w:val="00236773"/>
    <w:rsid w:val="00236D51"/>
    <w:rsid w:val="00237A78"/>
    <w:rsid w:val="00240E40"/>
    <w:rsid w:val="00242095"/>
    <w:rsid w:val="002420F6"/>
    <w:rsid w:val="0024265F"/>
    <w:rsid w:val="002428A0"/>
    <w:rsid w:val="00243390"/>
    <w:rsid w:val="00243670"/>
    <w:rsid w:val="00243CBB"/>
    <w:rsid w:val="00244129"/>
    <w:rsid w:val="00244A68"/>
    <w:rsid w:val="0024524F"/>
    <w:rsid w:val="00245613"/>
    <w:rsid w:val="00245AC1"/>
    <w:rsid w:val="00245F7D"/>
    <w:rsid w:val="002460E6"/>
    <w:rsid w:val="00246D01"/>
    <w:rsid w:val="00246E2E"/>
    <w:rsid w:val="00246EE8"/>
    <w:rsid w:val="00247A84"/>
    <w:rsid w:val="00247EE9"/>
    <w:rsid w:val="00250470"/>
    <w:rsid w:val="002505F0"/>
    <w:rsid w:val="002507C7"/>
    <w:rsid w:val="00251090"/>
    <w:rsid w:val="00251201"/>
    <w:rsid w:val="00251A14"/>
    <w:rsid w:val="00251DA4"/>
    <w:rsid w:val="00252D7D"/>
    <w:rsid w:val="00253520"/>
    <w:rsid w:val="002537FD"/>
    <w:rsid w:val="00253BFA"/>
    <w:rsid w:val="00253DDB"/>
    <w:rsid w:val="0025591A"/>
    <w:rsid w:val="00256178"/>
    <w:rsid w:val="0025676A"/>
    <w:rsid w:val="0025766C"/>
    <w:rsid w:val="00257D5A"/>
    <w:rsid w:val="00260877"/>
    <w:rsid w:val="00260F16"/>
    <w:rsid w:val="00262C38"/>
    <w:rsid w:val="0026398C"/>
    <w:rsid w:val="002642F2"/>
    <w:rsid w:val="00264944"/>
    <w:rsid w:val="00264FBF"/>
    <w:rsid w:val="002654EB"/>
    <w:rsid w:val="00266977"/>
    <w:rsid w:val="0026739E"/>
    <w:rsid w:val="0026791E"/>
    <w:rsid w:val="00267D56"/>
    <w:rsid w:val="00267F21"/>
    <w:rsid w:val="00270510"/>
    <w:rsid w:val="00270545"/>
    <w:rsid w:val="00270CAE"/>
    <w:rsid w:val="00270DF2"/>
    <w:rsid w:val="00270FB4"/>
    <w:rsid w:val="002721CC"/>
    <w:rsid w:val="0027259B"/>
    <w:rsid w:val="00272956"/>
    <w:rsid w:val="00273019"/>
    <w:rsid w:val="00273C0B"/>
    <w:rsid w:val="00273EC5"/>
    <w:rsid w:val="002741BD"/>
    <w:rsid w:val="0027461A"/>
    <w:rsid w:val="002754F1"/>
    <w:rsid w:val="00275693"/>
    <w:rsid w:val="00275A21"/>
    <w:rsid w:val="0027684C"/>
    <w:rsid w:val="002769CB"/>
    <w:rsid w:val="00276BB3"/>
    <w:rsid w:val="002777AB"/>
    <w:rsid w:val="00277B3C"/>
    <w:rsid w:val="0028061B"/>
    <w:rsid w:val="00280984"/>
    <w:rsid w:val="00280B2F"/>
    <w:rsid w:val="002813C0"/>
    <w:rsid w:val="00281608"/>
    <w:rsid w:val="002816A5"/>
    <w:rsid w:val="0028178C"/>
    <w:rsid w:val="002818DA"/>
    <w:rsid w:val="0028330B"/>
    <w:rsid w:val="002837AF"/>
    <w:rsid w:val="00283A10"/>
    <w:rsid w:val="00283C92"/>
    <w:rsid w:val="00283EDB"/>
    <w:rsid w:val="002845E5"/>
    <w:rsid w:val="00284DCC"/>
    <w:rsid w:val="00284F0E"/>
    <w:rsid w:val="00284FE2"/>
    <w:rsid w:val="00285447"/>
    <w:rsid w:val="00285952"/>
    <w:rsid w:val="00285E4B"/>
    <w:rsid w:val="00287D71"/>
    <w:rsid w:val="00287E2F"/>
    <w:rsid w:val="00287F49"/>
    <w:rsid w:val="0029108D"/>
    <w:rsid w:val="002916CD"/>
    <w:rsid w:val="0029195E"/>
    <w:rsid w:val="00291E25"/>
    <w:rsid w:val="00292442"/>
    <w:rsid w:val="00292E4A"/>
    <w:rsid w:val="002934A1"/>
    <w:rsid w:val="00294A83"/>
    <w:rsid w:val="00297438"/>
    <w:rsid w:val="00297CC9"/>
    <w:rsid w:val="002A0679"/>
    <w:rsid w:val="002A0E40"/>
    <w:rsid w:val="002A1CC3"/>
    <w:rsid w:val="002A1DF4"/>
    <w:rsid w:val="002A2638"/>
    <w:rsid w:val="002A33B5"/>
    <w:rsid w:val="002A38A2"/>
    <w:rsid w:val="002A39E3"/>
    <w:rsid w:val="002A3F4C"/>
    <w:rsid w:val="002A458B"/>
    <w:rsid w:val="002A509A"/>
    <w:rsid w:val="002A515F"/>
    <w:rsid w:val="002A6621"/>
    <w:rsid w:val="002A6B9F"/>
    <w:rsid w:val="002A71B5"/>
    <w:rsid w:val="002A785C"/>
    <w:rsid w:val="002B1560"/>
    <w:rsid w:val="002B219A"/>
    <w:rsid w:val="002B3211"/>
    <w:rsid w:val="002B33F7"/>
    <w:rsid w:val="002B41C7"/>
    <w:rsid w:val="002B420D"/>
    <w:rsid w:val="002B49F7"/>
    <w:rsid w:val="002B4A39"/>
    <w:rsid w:val="002B5B31"/>
    <w:rsid w:val="002B6451"/>
    <w:rsid w:val="002B702C"/>
    <w:rsid w:val="002B7068"/>
    <w:rsid w:val="002B741A"/>
    <w:rsid w:val="002B7764"/>
    <w:rsid w:val="002B7A74"/>
    <w:rsid w:val="002B7A76"/>
    <w:rsid w:val="002B7DA7"/>
    <w:rsid w:val="002C0A0B"/>
    <w:rsid w:val="002C0B24"/>
    <w:rsid w:val="002C1897"/>
    <w:rsid w:val="002C25B4"/>
    <w:rsid w:val="002C2769"/>
    <w:rsid w:val="002C279A"/>
    <w:rsid w:val="002C2BEF"/>
    <w:rsid w:val="002C2C34"/>
    <w:rsid w:val="002C3255"/>
    <w:rsid w:val="002C326C"/>
    <w:rsid w:val="002C3B8A"/>
    <w:rsid w:val="002C4A38"/>
    <w:rsid w:val="002C4DB2"/>
    <w:rsid w:val="002C4F25"/>
    <w:rsid w:val="002C598B"/>
    <w:rsid w:val="002C6696"/>
    <w:rsid w:val="002C6E69"/>
    <w:rsid w:val="002C7654"/>
    <w:rsid w:val="002C7B7C"/>
    <w:rsid w:val="002D0538"/>
    <w:rsid w:val="002D0EBB"/>
    <w:rsid w:val="002D1C1C"/>
    <w:rsid w:val="002D1D72"/>
    <w:rsid w:val="002D2049"/>
    <w:rsid w:val="002D2B2A"/>
    <w:rsid w:val="002D2F0F"/>
    <w:rsid w:val="002D335C"/>
    <w:rsid w:val="002D38F6"/>
    <w:rsid w:val="002D425F"/>
    <w:rsid w:val="002D4459"/>
    <w:rsid w:val="002D4686"/>
    <w:rsid w:val="002D4A3D"/>
    <w:rsid w:val="002D5802"/>
    <w:rsid w:val="002D5D9A"/>
    <w:rsid w:val="002D6CD4"/>
    <w:rsid w:val="002D79FB"/>
    <w:rsid w:val="002D7C40"/>
    <w:rsid w:val="002E06E2"/>
    <w:rsid w:val="002E0AF0"/>
    <w:rsid w:val="002E1BA9"/>
    <w:rsid w:val="002E2A60"/>
    <w:rsid w:val="002E37F0"/>
    <w:rsid w:val="002E395A"/>
    <w:rsid w:val="002E3AC8"/>
    <w:rsid w:val="002E5042"/>
    <w:rsid w:val="002E504C"/>
    <w:rsid w:val="002E5652"/>
    <w:rsid w:val="002E56C9"/>
    <w:rsid w:val="002E56DE"/>
    <w:rsid w:val="002E604A"/>
    <w:rsid w:val="002E63EF"/>
    <w:rsid w:val="002E6585"/>
    <w:rsid w:val="002E69C2"/>
    <w:rsid w:val="002E6FDF"/>
    <w:rsid w:val="002E7238"/>
    <w:rsid w:val="002F0761"/>
    <w:rsid w:val="002F0E90"/>
    <w:rsid w:val="002F12C6"/>
    <w:rsid w:val="002F214E"/>
    <w:rsid w:val="002F32BF"/>
    <w:rsid w:val="002F419B"/>
    <w:rsid w:val="002F4609"/>
    <w:rsid w:val="002F4A60"/>
    <w:rsid w:val="002F5278"/>
    <w:rsid w:val="002F5437"/>
    <w:rsid w:val="002F54F3"/>
    <w:rsid w:val="002F55D7"/>
    <w:rsid w:val="002F6609"/>
    <w:rsid w:val="002F7B6A"/>
    <w:rsid w:val="002F7D79"/>
    <w:rsid w:val="00300214"/>
    <w:rsid w:val="00300B86"/>
    <w:rsid w:val="00300BDA"/>
    <w:rsid w:val="0030115F"/>
    <w:rsid w:val="003020EA"/>
    <w:rsid w:val="003025A8"/>
    <w:rsid w:val="00302CB4"/>
    <w:rsid w:val="003031F9"/>
    <w:rsid w:val="00303303"/>
    <w:rsid w:val="00303465"/>
    <w:rsid w:val="00304E13"/>
    <w:rsid w:val="00304E7D"/>
    <w:rsid w:val="0030519B"/>
    <w:rsid w:val="00305342"/>
    <w:rsid w:val="00305E74"/>
    <w:rsid w:val="00306920"/>
    <w:rsid w:val="00306C3F"/>
    <w:rsid w:val="00307027"/>
    <w:rsid w:val="00307541"/>
    <w:rsid w:val="00307A34"/>
    <w:rsid w:val="00311172"/>
    <w:rsid w:val="00311701"/>
    <w:rsid w:val="00311F4F"/>
    <w:rsid w:val="00312C98"/>
    <w:rsid w:val="003132BE"/>
    <w:rsid w:val="00314625"/>
    <w:rsid w:val="00315D70"/>
    <w:rsid w:val="00316641"/>
    <w:rsid w:val="00316727"/>
    <w:rsid w:val="00316F3A"/>
    <w:rsid w:val="003201BE"/>
    <w:rsid w:val="00320B38"/>
    <w:rsid w:val="00320B87"/>
    <w:rsid w:val="00320C28"/>
    <w:rsid w:val="00321B4D"/>
    <w:rsid w:val="00322FEB"/>
    <w:rsid w:val="00323239"/>
    <w:rsid w:val="00325875"/>
    <w:rsid w:val="003261BC"/>
    <w:rsid w:val="0032729C"/>
    <w:rsid w:val="003273DD"/>
    <w:rsid w:val="0032743C"/>
    <w:rsid w:val="003277EF"/>
    <w:rsid w:val="00331A9F"/>
    <w:rsid w:val="00331D68"/>
    <w:rsid w:val="003333B2"/>
    <w:rsid w:val="00333583"/>
    <w:rsid w:val="00333C6A"/>
    <w:rsid w:val="00334B7C"/>
    <w:rsid w:val="00334C24"/>
    <w:rsid w:val="00335668"/>
    <w:rsid w:val="00335B37"/>
    <w:rsid w:val="003361C7"/>
    <w:rsid w:val="00336B68"/>
    <w:rsid w:val="00336DB3"/>
    <w:rsid w:val="0033749E"/>
    <w:rsid w:val="00337C00"/>
    <w:rsid w:val="00337F92"/>
    <w:rsid w:val="00340342"/>
    <w:rsid w:val="003405F3"/>
    <w:rsid w:val="003409DC"/>
    <w:rsid w:val="0034149E"/>
    <w:rsid w:val="003416C5"/>
    <w:rsid w:val="0034208C"/>
    <w:rsid w:val="00342311"/>
    <w:rsid w:val="0034291A"/>
    <w:rsid w:val="003432A6"/>
    <w:rsid w:val="003434D0"/>
    <w:rsid w:val="00344F35"/>
    <w:rsid w:val="00345E15"/>
    <w:rsid w:val="00345E36"/>
    <w:rsid w:val="00345ED8"/>
    <w:rsid w:val="00346787"/>
    <w:rsid w:val="003470E5"/>
    <w:rsid w:val="00347F72"/>
    <w:rsid w:val="0035007E"/>
    <w:rsid w:val="00350CA4"/>
    <w:rsid w:val="00350FD6"/>
    <w:rsid w:val="00352031"/>
    <w:rsid w:val="00352545"/>
    <w:rsid w:val="00352606"/>
    <w:rsid w:val="003534F7"/>
    <w:rsid w:val="003537B1"/>
    <w:rsid w:val="00353DC4"/>
    <w:rsid w:val="003562EE"/>
    <w:rsid w:val="003569A6"/>
    <w:rsid w:val="003575C8"/>
    <w:rsid w:val="00357E60"/>
    <w:rsid w:val="00357E8A"/>
    <w:rsid w:val="00360806"/>
    <w:rsid w:val="00360D7D"/>
    <w:rsid w:val="00361145"/>
    <w:rsid w:val="00361EE3"/>
    <w:rsid w:val="003627BF"/>
    <w:rsid w:val="003628A8"/>
    <w:rsid w:val="003630EC"/>
    <w:rsid w:val="003638A1"/>
    <w:rsid w:val="00363A63"/>
    <w:rsid w:val="00365F93"/>
    <w:rsid w:val="00367480"/>
    <w:rsid w:val="0036797A"/>
    <w:rsid w:val="00370960"/>
    <w:rsid w:val="0037099F"/>
    <w:rsid w:val="003712C5"/>
    <w:rsid w:val="00371A43"/>
    <w:rsid w:val="00372411"/>
    <w:rsid w:val="0037291F"/>
    <w:rsid w:val="003739D1"/>
    <w:rsid w:val="00373A9F"/>
    <w:rsid w:val="0037453A"/>
    <w:rsid w:val="00374697"/>
    <w:rsid w:val="00374A5D"/>
    <w:rsid w:val="00375C83"/>
    <w:rsid w:val="0037644B"/>
    <w:rsid w:val="00376464"/>
    <w:rsid w:val="00376A95"/>
    <w:rsid w:val="003776C4"/>
    <w:rsid w:val="00380E69"/>
    <w:rsid w:val="00381522"/>
    <w:rsid w:val="00381CF6"/>
    <w:rsid w:val="00382593"/>
    <w:rsid w:val="0038288F"/>
    <w:rsid w:val="003837CE"/>
    <w:rsid w:val="003837F1"/>
    <w:rsid w:val="00383E82"/>
    <w:rsid w:val="00383FB3"/>
    <w:rsid w:val="00384313"/>
    <w:rsid w:val="0038446A"/>
    <w:rsid w:val="00384565"/>
    <w:rsid w:val="00384A2F"/>
    <w:rsid w:val="00384AA4"/>
    <w:rsid w:val="00384AFF"/>
    <w:rsid w:val="00384CE3"/>
    <w:rsid w:val="0038535B"/>
    <w:rsid w:val="003856C4"/>
    <w:rsid w:val="003867D1"/>
    <w:rsid w:val="00386990"/>
    <w:rsid w:val="00386BF4"/>
    <w:rsid w:val="00387327"/>
    <w:rsid w:val="00387CF7"/>
    <w:rsid w:val="00390AE9"/>
    <w:rsid w:val="00390E3E"/>
    <w:rsid w:val="0039144B"/>
    <w:rsid w:val="003914DB"/>
    <w:rsid w:val="0039173E"/>
    <w:rsid w:val="003917EC"/>
    <w:rsid w:val="0039219E"/>
    <w:rsid w:val="0039228A"/>
    <w:rsid w:val="0039346E"/>
    <w:rsid w:val="00393523"/>
    <w:rsid w:val="003936F4"/>
    <w:rsid w:val="0039430F"/>
    <w:rsid w:val="00394567"/>
    <w:rsid w:val="00394DDC"/>
    <w:rsid w:val="00394F3F"/>
    <w:rsid w:val="00395A78"/>
    <w:rsid w:val="003978C1"/>
    <w:rsid w:val="003A026B"/>
    <w:rsid w:val="003A13B2"/>
    <w:rsid w:val="003A309D"/>
    <w:rsid w:val="003A35E3"/>
    <w:rsid w:val="003A3B42"/>
    <w:rsid w:val="003A3BDE"/>
    <w:rsid w:val="003A3D6B"/>
    <w:rsid w:val="003A560A"/>
    <w:rsid w:val="003A58D4"/>
    <w:rsid w:val="003A58EB"/>
    <w:rsid w:val="003A7FB2"/>
    <w:rsid w:val="003B06BD"/>
    <w:rsid w:val="003B091F"/>
    <w:rsid w:val="003B0B14"/>
    <w:rsid w:val="003B1304"/>
    <w:rsid w:val="003B1EE6"/>
    <w:rsid w:val="003B20A5"/>
    <w:rsid w:val="003B2302"/>
    <w:rsid w:val="003B2B13"/>
    <w:rsid w:val="003B2CDF"/>
    <w:rsid w:val="003B3A44"/>
    <w:rsid w:val="003B41AF"/>
    <w:rsid w:val="003B4316"/>
    <w:rsid w:val="003B44FE"/>
    <w:rsid w:val="003B4791"/>
    <w:rsid w:val="003B4792"/>
    <w:rsid w:val="003B4A69"/>
    <w:rsid w:val="003B51E2"/>
    <w:rsid w:val="003B5B9E"/>
    <w:rsid w:val="003B66B1"/>
    <w:rsid w:val="003B6B30"/>
    <w:rsid w:val="003B6CF7"/>
    <w:rsid w:val="003B706A"/>
    <w:rsid w:val="003C07F4"/>
    <w:rsid w:val="003C0D95"/>
    <w:rsid w:val="003C279E"/>
    <w:rsid w:val="003C28BE"/>
    <w:rsid w:val="003C2AB3"/>
    <w:rsid w:val="003C2AC8"/>
    <w:rsid w:val="003C36BB"/>
    <w:rsid w:val="003C3E59"/>
    <w:rsid w:val="003C5911"/>
    <w:rsid w:val="003C5A27"/>
    <w:rsid w:val="003C5B7E"/>
    <w:rsid w:val="003C6137"/>
    <w:rsid w:val="003C695E"/>
    <w:rsid w:val="003C6A26"/>
    <w:rsid w:val="003C71F2"/>
    <w:rsid w:val="003C7940"/>
    <w:rsid w:val="003C7A41"/>
    <w:rsid w:val="003D0755"/>
    <w:rsid w:val="003D0787"/>
    <w:rsid w:val="003D0CF0"/>
    <w:rsid w:val="003D121A"/>
    <w:rsid w:val="003D2218"/>
    <w:rsid w:val="003D233E"/>
    <w:rsid w:val="003D2EF9"/>
    <w:rsid w:val="003D3028"/>
    <w:rsid w:val="003D3245"/>
    <w:rsid w:val="003D3C72"/>
    <w:rsid w:val="003D3F4C"/>
    <w:rsid w:val="003D5734"/>
    <w:rsid w:val="003D5E6B"/>
    <w:rsid w:val="003D65DC"/>
    <w:rsid w:val="003D694B"/>
    <w:rsid w:val="003D6C31"/>
    <w:rsid w:val="003D71EF"/>
    <w:rsid w:val="003D79C7"/>
    <w:rsid w:val="003D7CA7"/>
    <w:rsid w:val="003E2217"/>
    <w:rsid w:val="003E276B"/>
    <w:rsid w:val="003E2B2E"/>
    <w:rsid w:val="003E3478"/>
    <w:rsid w:val="003E430F"/>
    <w:rsid w:val="003E4765"/>
    <w:rsid w:val="003E5896"/>
    <w:rsid w:val="003E601A"/>
    <w:rsid w:val="003E69C2"/>
    <w:rsid w:val="003E7445"/>
    <w:rsid w:val="003F1E84"/>
    <w:rsid w:val="003F28AA"/>
    <w:rsid w:val="003F325B"/>
    <w:rsid w:val="003F3AA2"/>
    <w:rsid w:val="003F3DD7"/>
    <w:rsid w:val="003F421F"/>
    <w:rsid w:val="003F4459"/>
    <w:rsid w:val="003F459B"/>
    <w:rsid w:val="003F5D5A"/>
    <w:rsid w:val="003F61AA"/>
    <w:rsid w:val="003F70E4"/>
    <w:rsid w:val="003F764E"/>
    <w:rsid w:val="003F786E"/>
    <w:rsid w:val="003F7E10"/>
    <w:rsid w:val="0040013E"/>
    <w:rsid w:val="00400E09"/>
    <w:rsid w:val="004018DE"/>
    <w:rsid w:val="00402939"/>
    <w:rsid w:val="00402F64"/>
    <w:rsid w:val="004036D9"/>
    <w:rsid w:val="00404120"/>
    <w:rsid w:val="004042A3"/>
    <w:rsid w:val="0040457F"/>
    <w:rsid w:val="0040464D"/>
    <w:rsid w:val="00404744"/>
    <w:rsid w:val="00404834"/>
    <w:rsid w:val="00405AA9"/>
    <w:rsid w:val="0040612F"/>
    <w:rsid w:val="00406969"/>
    <w:rsid w:val="00406C24"/>
    <w:rsid w:val="004072E7"/>
    <w:rsid w:val="004076BB"/>
    <w:rsid w:val="004103DC"/>
    <w:rsid w:val="00410890"/>
    <w:rsid w:val="0041099C"/>
    <w:rsid w:val="00410D51"/>
    <w:rsid w:val="0041103E"/>
    <w:rsid w:val="00411898"/>
    <w:rsid w:val="00412C48"/>
    <w:rsid w:val="00412DC6"/>
    <w:rsid w:val="00413A4E"/>
    <w:rsid w:val="00414024"/>
    <w:rsid w:val="00415779"/>
    <w:rsid w:val="004157DC"/>
    <w:rsid w:val="0041646C"/>
    <w:rsid w:val="00416514"/>
    <w:rsid w:val="004166AB"/>
    <w:rsid w:val="00416793"/>
    <w:rsid w:val="004168CB"/>
    <w:rsid w:val="004173E4"/>
    <w:rsid w:val="004175C8"/>
    <w:rsid w:val="0041767A"/>
    <w:rsid w:val="00417C3D"/>
    <w:rsid w:val="00420238"/>
    <w:rsid w:val="00420683"/>
    <w:rsid w:val="0042088E"/>
    <w:rsid w:val="00421B33"/>
    <w:rsid w:val="00422CE6"/>
    <w:rsid w:val="00422DA2"/>
    <w:rsid w:val="00423577"/>
    <w:rsid w:val="004236BC"/>
    <w:rsid w:val="0042431D"/>
    <w:rsid w:val="004250F4"/>
    <w:rsid w:val="004259A9"/>
    <w:rsid w:val="00426147"/>
    <w:rsid w:val="004263B5"/>
    <w:rsid w:val="00426E9C"/>
    <w:rsid w:val="00427315"/>
    <w:rsid w:val="00427658"/>
    <w:rsid w:val="00427D77"/>
    <w:rsid w:val="004300AD"/>
    <w:rsid w:val="00430365"/>
    <w:rsid w:val="004304F0"/>
    <w:rsid w:val="0043086D"/>
    <w:rsid w:val="00430CD0"/>
    <w:rsid w:val="00430E8D"/>
    <w:rsid w:val="00432A31"/>
    <w:rsid w:val="00432DD5"/>
    <w:rsid w:val="00433299"/>
    <w:rsid w:val="00433CE7"/>
    <w:rsid w:val="004341CF"/>
    <w:rsid w:val="004347D1"/>
    <w:rsid w:val="0043553F"/>
    <w:rsid w:val="00435547"/>
    <w:rsid w:val="00435F8A"/>
    <w:rsid w:val="0043650A"/>
    <w:rsid w:val="0043670A"/>
    <w:rsid w:val="00436CF0"/>
    <w:rsid w:val="004373AC"/>
    <w:rsid w:val="00437A43"/>
    <w:rsid w:val="004413F5"/>
    <w:rsid w:val="0044143C"/>
    <w:rsid w:val="00441615"/>
    <w:rsid w:val="0044168E"/>
    <w:rsid w:val="00441CF3"/>
    <w:rsid w:val="00441D52"/>
    <w:rsid w:val="004424CC"/>
    <w:rsid w:val="00442CC4"/>
    <w:rsid w:val="00442D88"/>
    <w:rsid w:val="00443F9D"/>
    <w:rsid w:val="00444052"/>
    <w:rsid w:val="004441AD"/>
    <w:rsid w:val="00444525"/>
    <w:rsid w:val="00444CE5"/>
    <w:rsid w:val="00447079"/>
    <w:rsid w:val="004474D5"/>
    <w:rsid w:val="0044757F"/>
    <w:rsid w:val="00450C3B"/>
    <w:rsid w:val="00450DE6"/>
    <w:rsid w:val="00451644"/>
    <w:rsid w:val="00451936"/>
    <w:rsid w:val="004529E6"/>
    <w:rsid w:val="00452ACA"/>
    <w:rsid w:val="0045309D"/>
    <w:rsid w:val="00453BA3"/>
    <w:rsid w:val="004545C9"/>
    <w:rsid w:val="00454B5E"/>
    <w:rsid w:val="00454D40"/>
    <w:rsid w:val="00455354"/>
    <w:rsid w:val="00455761"/>
    <w:rsid w:val="00455B93"/>
    <w:rsid w:val="00455D30"/>
    <w:rsid w:val="00455EEC"/>
    <w:rsid w:val="0045625A"/>
    <w:rsid w:val="004562F6"/>
    <w:rsid w:val="004567CD"/>
    <w:rsid w:val="004568A6"/>
    <w:rsid w:val="004568C5"/>
    <w:rsid w:val="00457708"/>
    <w:rsid w:val="00457A67"/>
    <w:rsid w:val="004616D4"/>
    <w:rsid w:val="0046246D"/>
    <w:rsid w:val="004624A0"/>
    <w:rsid w:val="00462A76"/>
    <w:rsid w:val="004641C7"/>
    <w:rsid w:val="004641F5"/>
    <w:rsid w:val="00464F43"/>
    <w:rsid w:val="00466210"/>
    <w:rsid w:val="00467432"/>
    <w:rsid w:val="004677F6"/>
    <w:rsid w:val="00467B6A"/>
    <w:rsid w:val="00467F1F"/>
    <w:rsid w:val="00470574"/>
    <w:rsid w:val="00470EEB"/>
    <w:rsid w:val="00473563"/>
    <w:rsid w:val="00473F4A"/>
    <w:rsid w:val="004740BF"/>
    <w:rsid w:val="0047527E"/>
    <w:rsid w:val="00475EFE"/>
    <w:rsid w:val="00476462"/>
    <w:rsid w:val="00477365"/>
    <w:rsid w:val="00480A52"/>
    <w:rsid w:val="00481093"/>
    <w:rsid w:val="00481A13"/>
    <w:rsid w:val="00482193"/>
    <w:rsid w:val="0048267F"/>
    <w:rsid w:val="00483040"/>
    <w:rsid w:val="004838C2"/>
    <w:rsid w:val="00483D7F"/>
    <w:rsid w:val="004848C6"/>
    <w:rsid w:val="0048532E"/>
    <w:rsid w:val="004854D1"/>
    <w:rsid w:val="004861DE"/>
    <w:rsid w:val="00487802"/>
    <w:rsid w:val="004915AF"/>
    <w:rsid w:val="004924C6"/>
    <w:rsid w:val="0049297D"/>
    <w:rsid w:val="00492BAE"/>
    <w:rsid w:val="00492E46"/>
    <w:rsid w:val="00493A11"/>
    <w:rsid w:val="00493A6A"/>
    <w:rsid w:val="00493A6F"/>
    <w:rsid w:val="00493B30"/>
    <w:rsid w:val="00494C3F"/>
    <w:rsid w:val="00496438"/>
    <w:rsid w:val="00496C33"/>
    <w:rsid w:val="00497646"/>
    <w:rsid w:val="00497D78"/>
    <w:rsid w:val="004A02C2"/>
    <w:rsid w:val="004A0BA1"/>
    <w:rsid w:val="004A1001"/>
    <w:rsid w:val="004A10B3"/>
    <w:rsid w:val="004A1727"/>
    <w:rsid w:val="004A1B2A"/>
    <w:rsid w:val="004A25A7"/>
    <w:rsid w:val="004A2701"/>
    <w:rsid w:val="004A4BFA"/>
    <w:rsid w:val="004A4FF3"/>
    <w:rsid w:val="004A5896"/>
    <w:rsid w:val="004A59F0"/>
    <w:rsid w:val="004A66F7"/>
    <w:rsid w:val="004A6846"/>
    <w:rsid w:val="004A6883"/>
    <w:rsid w:val="004A6FE5"/>
    <w:rsid w:val="004A7986"/>
    <w:rsid w:val="004B0B2A"/>
    <w:rsid w:val="004B0DD2"/>
    <w:rsid w:val="004B212F"/>
    <w:rsid w:val="004B36C1"/>
    <w:rsid w:val="004B3BC7"/>
    <w:rsid w:val="004B4178"/>
    <w:rsid w:val="004B4B55"/>
    <w:rsid w:val="004B5BB0"/>
    <w:rsid w:val="004B5BB8"/>
    <w:rsid w:val="004B6439"/>
    <w:rsid w:val="004B6B1F"/>
    <w:rsid w:val="004B6D18"/>
    <w:rsid w:val="004B6F6C"/>
    <w:rsid w:val="004B79A5"/>
    <w:rsid w:val="004C033B"/>
    <w:rsid w:val="004C038A"/>
    <w:rsid w:val="004C1583"/>
    <w:rsid w:val="004C1B81"/>
    <w:rsid w:val="004C2BF2"/>
    <w:rsid w:val="004C2CFA"/>
    <w:rsid w:val="004C3FD2"/>
    <w:rsid w:val="004C443C"/>
    <w:rsid w:val="004C4988"/>
    <w:rsid w:val="004C4AC6"/>
    <w:rsid w:val="004C52F5"/>
    <w:rsid w:val="004C5B48"/>
    <w:rsid w:val="004C6230"/>
    <w:rsid w:val="004C6824"/>
    <w:rsid w:val="004C6E58"/>
    <w:rsid w:val="004C74D3"/>
    <w:rsid w:val="004C7777"/>
    <w:rsid w:val="004C7E02"/>
    <w:rsid w:val="004D007D"/>
    <w:rsid w:val="004D06AF"/>
    <w:rsid w:val="004D088A"/>
    <w:rsid w:val="004D15C0"/>
    <w:rsid w:val="004D1CC6"/>
    <w:rsid w:val="004D210D"/>
    <w:rsid w:val="004D2233"/>
    <w:rsid w:val="004D2A73"/>
    <w:rsid w:val="004D34A9"/>
    <w:rsid w:val="004D38A6"/>
    <w:rsid w:val="004D3C82"/>
    <w:rsid w:val="004D3EF8"/>
    <w:rsid w:val="004D4602"/>
    <w:rsid w:val="004D4CB5"/>
    <w:rsid w:val="004D503E"/>
    <w:rsid w:val="004D5786"/>
    <w:rsid w:val="004D5CAD"/>
    <w:rsid w:val="004D5E88"/>
    <w:rsid w:val="004D6DB8"/>
    <w:rsid w:val="004D76E3"/>
    <w:rsid w:val="004D7DB9"/>
    <w:rsid w:val="004E097E"/>
    <w:rsid w:val="004E09BA"/>
    <w:rsid w:val="004E0D56"/>
    <w:rsid w:val="004E17C2"/>
    <w:rsid w:val="004E2525"/>
    <w:rsid w:val="004E2F1B"/>
    <w:rsid w:val="004E30E0"/>
    <w:rsid w:val="004E3FA7"/>
    <w:rsid w:val="004E40D9"/>
    <w:rsid w:val="004E48B8"/>
    <w:rsid w:val="004E562C"/>
    <w:rsid w:val="004E5B99"/>
    <w:rsid w:val="004E5BA8"/>
    <w:rsid w:val="004E5E68"/>
    <w:rsid w:val="004E5EF8"/>
    <w:rsid w:val="004E626E"/>
    <w:rsid w:val="004E6333"/>
    <w:rsid w:val="004E6F9E"/>
    <w:rsid w:val="004E703D"/>
    <w:rsid w:val="004E77B3"/>
    <w:rsid w:val="004E798C"/>
    <w:rsid w:val="004E7B7E"/>
    <w:rsid w:val="004F0ACB"/>
    <w:rsid w:val="004F0EA5"/>
    <w:rsid w:val="004F1C0A"/>
    <w:rsid w:val="004F2730"/>
    <w:rsid w:val="004F29BC"/>
    <w:rsid w:val="004F2CD0"/>
    <w:rsid w:val="004F3851"/>
    <w:rsid w:val="004F3E5B"/>
    <w:rsid w:val="004F4006"/>
    <w:rsid w:val="004F4195"/>
    <w:rsid w:val="004F559E"/>
    <w:rsid w:val="004F64FE"/>
    <w:rsid w:val="004F725C"/>
    <w:rsid w:val="004F7308"/>
    <w:rsid w:val="004F7486"/>
    <w:rsid w:val="004F75F5"/>
    <w:rsid w:val="004F7B21"/>
    <w:rsid w:val="005001EA"/>
    <w:rsid w:val="00500592"/>
    <w:rsid w:val="0050065F"/>
    <w:rsid w:val="00500B2F"/>
    <w:rsid w:val="00501084"/>
    <w:rsid w:val="00501523"/>
    <w:rsid w:val="00501AF6"/>
    <w:rsid w:val="00501F0F"/>
    <w:rsid w:val="00502330"/>
    <w:rsid w:val="005026C9"/>
    <w:rsid w:val="0050283E"/>
    <w:rsid w:val="00502CC7"/>
    <w:rsid w:val="00502DF1"/>
    <w:rsid w:val="00503140"/>
    <w:rsid w:val="00503757"/>
    <w:rsid w:val="005038D2"/>
    <w:rsid w:val="00503BA3"/>
    <w:rsid w:val="00505822"/>
    <w:rsid w:val="0050772F"/>
    <w:rsid w:val="00507C6D"/>
    <w:rsid w:val="00510736"/>
    <w:rsid w:val="005112BC"/>
    <w:rsid w:val="00511EA4"/>
    <w:rsid w:val="005125F4"/>
    <w:rsid w:val="00514660"/>
    <w:rsid w:val="005163E3"/>
    <w:rsid w:val="0051663C"/>
    <w:rsid w:val="0051686B"/>
    <w:rsid w:val="005168BD"/>
    <w:rsid w:val="0051711A"/>
    <w:rsid w:val="0051728A"/>
    <w:rsid w:val="00517F9F"/>
    <w:rsid w:val="005202F8"/>
    <w:rsid w:val="005214A7"/>
    <w:rsid w:val="005216E4"/>
    <w:rsid w:val="0052196F"/>
    <w:rsid w:val="00521D88"/>
    <w:rsid w:val="00521DBB"/>
    <w:rsid w:val="00522027"/>
    <w:rsid w:val="00522422"/>
    <w:rsid w:val="00522495"/>
    <w:rsid w:val="00524218"/>
    <w:rsid w:val="00525769"/>
    <w:rsid w:val="00525B13"/>
    <w:rsid w:val="00525BB6"/>
    <w:rsid w:val="005261A9"/>
    <w:rsid w:val="00526C53"/>
    <w:rsid w:val="00526E13"/>
    <w:rsid w:val="00527095"/>
    <w:rsid w:val="0052780A"/>
    <w:rsid w:val="00527F11"/>
    <w:rsid w:val="00527F1E"/>
    <w:rsid w:val="005301BD"/>
    <w:rsid w:val="0053144B"/>
    <w:rsid w:val="0053175E"/>
    <w:rsid w:val="00531F29"/>
    <w:rsid w:val="0053289E"/>
    <w:rsid w:val="00534182"/>
    <w:rsid w:val="00534E4D"/>
    <w:rsid w:val="00535061"/>
    <w:rsid w:val="00535665"/>
    <w:rsid w:val="00535D60"/>
    <w:rsid w:val="00536B2D"/>
    <w:rsid w:val="0053714B"/>
    <w:rsid w:val="00540872"/>
    <w:rsid w:val="005409D0"/>
    <w:rsid w:val="00540EE8"/>
    <w:rsid w:val="00541B37"/>
    <w:rsid w:val="005422B5"/>
    <w:rsid w:val="005434BB"/>
    <w:rsid w:val="00544410"/>
    <w:rsid w:val="005446D8"/>
    <w:rsid w:val="005448DA"/>
    <w:rsid w:val="005449AF"/>
    <w:rsid w:val="00544BE1"/>
    <w:rsid w:val="00544E15"/>
    <w:rsid w:val="00544FC7"/>
    <w:rsid w:val="00545949"/>
    <w:rsid w:val="00546481"/>
    <w:rsid w:val="00546BAB"/>
    <w:rsid w:val="005470CA"/>
    <w:rsid w:val="00547535"/>
    <w:rsid w:val="00547CF1"/>
    <w:rsid w:val="005504E2"/>
    <w:rsid w:val="00550718"/>
    <w:rsid w:val="00550D72"/>
    <w:rsid w:val="00551EA0"/>
    <w:rsid w:val="0055248A"/>
    <w:rsid w:val="0055300B"/>
    <w:rsid w:val="005530EE"/>
    <w:rsid w:val="0055374D"/>
    <w:rsid w:val="00554127"/>
    <w:rsid w:val="005546FE"/>
    <w:rsid w:val="00554976"/>
    <w:rsid w:val="00555919"/>
    <w:rsid w:val="00556043"/>
    <w:rsid w:val="00556F3D"/>
    <w:rsid w:val="00557654"/>
    <w:rsid w:val="005610F4"/>
    <w:rsid w:val="005610F9"/>
    <w:rsid w:val="00563310"/>
    <w:rsid w:val="00563446"/>
    <w:rsid w:val="00563763"/>
    <w:rsid w:val="0056379C"/>
    <w:rsid w:val="005652CC"/>
    <w:rsid w:val="00565DB3"/>
    <w:rsid w:val="00565E6B"/>
    <w:rsid w:val="00565F79"/>
    <w:rsid w:val="00566920"/>
    <w:rsid w:val="00567217"/>
    <w:rsid w:val="005672B4"/>
    <w:rsid w:val="00570BD1"/>
    <w:rsid w:val="00571976"/>
    <w:rsid w:val="00572AE3"/>
    <w:rsid w:val="00572CC3"/>
    <w:rsid w:val="00572CDC"/>
    <w:rsid w:val="00572E3A"/>
    <w:rsid w:val="00573887"/>
    <w:rsid w:val="00573C18"/>
    <w:rsid w:val="005742E1"/>
    <w:rsid w:val="00574342"/>
    <w:rsid w:val="00574BF9"/>
    <w:rsid w:val="00574E03"/>
    <w:rsid w:val="00575A99"/>
    <w:rsid w:val="00575D22"/>
    <w:rsid w:val="00575D68"/>
    <w:rsid w:val="00576425"/>
    <w:rsid w:val="00577ACD"/>
    <w:rsid w:val="00581412"/>
    <w:rsid w:val="005816E5"/>
    <w:rsid w:val="00581859"/>
    <w:rsid w:val="00581EA4"/>
    <w:rsid w:val="00582024"/>
    <w:rsid w:val="005821D6"/>
    <w:rsid w:val="005826DA"/>
    <w:rsid w:val="005828E7"/>
    <w:rsid w:val="00582B32"/>
    <w:rsid w:val="00584025"/>
    <w:rsid w:val="00584E18"/>
    <w:rsid w:val="00585948"/>
    <w:rsid w:val="00585CF5"/>
    <w:rsid w:val="00585DC0"/>
    <w:rsid w:val="00586EF2"/>
    <w:rsid w:val="005879F3"/>
    <w:rsid w:val="005901DA"/>
    <w:rsid w:val="005902DC"/>
    <w:rsid w:val="00590354"/>
    <w:rsid w:val="00591635"/>
    <w:rsid w:val="0059210B"/>
    <w:rsid w:val="00592832"/>
    <w:rsid w:val="005932E4"/>
    <w:rsid w:val="005935AA"/>
    <w:rsid w:val="0059392E"/>
    <w:rsid w:val="00593C20"/>
    <w:rsid w:val="00594443"/>
    <w:rsid w:val="005948E8"/>
    <w:rsid w:val="00595168"/>
    <w:rsid w:val="005961F7"/>
    <w:rsid w:val="00596916"/>
    <w:rsid w:val="00596955"/>
    <w:rsid w:val="005A04FF"/>
    <w:rsid w:val="005A06DA"/>
    <w:rsid w:val="005A0C47"/>
    <w:rsid w:val="005A127D"/>
    <w:rsid w:val="005A25A7"/>
    <w:rsid w:val="005A27E0"/>
    <w:rsid w:val="005A377B"/>
    <w:rsid w:val="005A39E5"/>
    <w:rsid w:val="005A3DDD"/>
    <w:rsid w:val="005A40EB"/>
    <w:rsid w:val="005A47E5"/>
    <w:rsid w:val="005A4848"/>
    <w:rsid w:val="005A4AB6"/>
    <w:rsid w:val="005A4CD3"/>
    <w:rsid w:val="005A4D92"/>
    <w:rsid w:val="005A75E7"/>
    <w:rsid w:val="005A75FF"/>
    <w:rsid w:val="005B113F"/>
    <w:rsid w:val="005B17DE"/>
    <w:rsid w:val="005B1D79"/>
    <w:rsid w:val="005B1F3C"/>
    <w:rsid w:val="005B26C1"/>
    <w:rsid w:val="005B34FF"/>
    <w:rsid w:val="005B428A"/>
    <w:rsid w:val="005B42D7"/>
    <w:rsid w:val="005B4313"/>
    <w:rsid w:val="005B4647"/>
    <w:rsid w:val="005B5E0B"/>
    <w:rsid w:val="005B7295"/>
    <w:rsid w:val="005B72CF"/>
    <w:rsid w:val="005C02A4"/>
    <w:rsid w:val="005C1E0D"/>
    <w:rsid w:val="005C25D0"/>
    <w:rsid w:val="005C2C6F"/>
    <w:rsid w:val="005C2E4B"/>
    <w:rsid w:val="005C4C01"/>
    <w:rsid w:val="005C4C82"/>
    <w:rsid w:val="005C5A92"/>
    <w:rsid w:val="005C5AFC"/>
    <w:rsid w:val="005C5EDA"/>
    <w:rsid w:val="005C65BD"/>
    <w:rsid w:val="005C6B03"/>
    <w:rsid w:val="005D0E7B"/>
    <w:rsid w:val="005D238D"/>
    <w:rsid w:val="005D3631"/>
    <w:rsid w:val="005D382E"/>
    <w:rsid w:val="005D38B3"/>
    <w:rsid w:val="005D4414"/>
    <w:rsid w:val="005D44B9"/>
    <w:rsid w:val="005D58ED"/>
    <w:rsid w:val="005D5A58"/>
    <w:rsid w:val="005D67B8"/>
    <w:rsid w:val="005D6BFB"/>
    <w:rsid w:val="005D6EB4"/>
    <w:rsid w:val="005D74E9"/>
    <w:rsid w:val="005E0809"/>
    <w:rsid w:val="005E189C"/>
    <w:rsid w:val="005E265A"/>
    <w:rsid w:val="005E2E6E"/>
    <w:rsid w:val="005E3781"/>
    <w:rsid w:val="005E4469"/>
    <w:rsid w:val="005E4EC5"/>
    <w:rsid w:val="005E4F99"/>
    <w:rsid w:val="005E57F3"/>
    <w:rsid w:val="005E584A"/>
    <w:rsid w:val="005E708A"/>
    <w:rsid w:val="005E7426"/>
    <w:rsid w:val="005E7CCF"/>
    <w:rsid w:val="005F0491"/>
    <w:rsid w:val="005F0605"/>
    <w:rsid w:val="005F1AED"/>
    <w:rsid w:val="005F2BAC"/>
    <w:rsid w:val="005F2F92"/>
    <w:rsid w:val="005F374D"/>
    <w:rsid w:val="005F3D5F"/>
    <w:rsid w:val="005F43C7"/>
    <w:rsid w:val="005F4504"/>
    <w:rsid w:val="005F4AFD"/>
    <w:rsid w:val="005F5541"/>
    <w:rsid w:val="005F58D8"/>
    <w:rsid w:val="005F73A1"/>
    <w:rsid w:val="00600852"/>
    <w:rsid w:val="00600AA8"/>
    <w:rsid w:val="00601091"/>
    <w:rsid w:val="00601182"/>
    <w:rsid w:val="00601C81"/>
    <w:rsid w:val="006020C4"/>
    <w:rsid w:val="006020C5"/>
    <w:rsid w:val="006026E3"/>
    <w:rsid w:val="006029A5"/>
    <w:rsid w:val="00603294"/>
    <w:rsid w:val="00603573"/>
    <w:rsid w:val="00603600"/>
    <w:rsid w:val="00603BBF"/>
    <w:rsid w:val="006045ED"/>
    <w:rsid w:val="006055C4"/>
    <w:rsid w:val="0060576F"/>
    <w:rsid w:val="00605A0D"/>
    <w:rsid w:val="006079D5"/>
    <w:rsid w:val="00607EF5"/>
    <w:rsid w:val="00610B0E"/>
    <w:rsid w:val="00610DA1"/>
    <w:rsid w:val="0061104E"/>
    <w:rsid w:val="0061167A"/>
    <w:rsid w:val="00611D6E"/>
    <w:rsid w:val="00612A8C"/>
    <w:rsid w:val="00613455"/>
    <w:rsid w:val="00613BF1"/>
    <w:rsid w:val="00614BC4"/>
    <w:rsid w:val="00614D09"/>
    <w:rsid w:val="00615338"/>
    <w:rsid w:val="006153EF"/>
    <w:rsid w:val="00615A9B"/>
    <w:rsid w:val="00615FDA"/>
    <w:rsid w:val="006169E5"/>
    <w:rsid w:val="00616BC2"/>
    <w:rsid w:val="00616C4B"/>
    <w:rsid w:val="006175D2"/>
    <w:rsid w:val="0062079D"/>
    <w:rsid w:val="006215BC"/>
    <w:rsid w:val="0062174A"/>
    <w:rsid w:val="00622679"/>
    <w:rsid w:val="006234FF"/>
    <w:rsid w:val="0062440A"/>
    <w:rsid w:val="00624442"/>
    <w:rsid w:val="0062466F"/>
    <w:rsid w:val="00624959"/>
    <w:rsid w:val="00625006"/>
    <w:rsid w:val="006255AA"/>
    <w:rsid w:val="00625DC4"/>
    <w:rsid w:val="0062646D"/>
    <w:rsid w:val="00626767"/>
    <w:rsid w:val="00626B4B"/>
    <w:rsid w:val="00627DEE"/>
    <w:rsid w:val="00630A1D"/>
    <w:rsid w:val="00630AD1"/>
    <w:rsid w:val="00630F64"/>
    <w:rsid w:val="006325CB"/>
    <w:rsid w:val="006329FA"/>
    <w:rsid w:val="00632F3B"/>
    <w:rsid w:val="00633005"/>
    <w:rsid w:val="00633C0D"/>
    <w:rsid w:val="006344B7"/>
    <w:rsid w:val="0063471D"/>
    <w:rsid w:val="006350FA"/>
    <w:rsid w:val="006355E0"/>
    <w:rsid w:val="00636D98"/>
    <w:rsid w:val="00637113"/>
    <w:rsid w:val="0063782B"/>
    <w:rsid w:val="00637B38"/>
    <w:rsid w:val="006413BE"/>
    <w:rsid w:val="00642B4D"/>
    <w:rsid w:val="00642E4E"/>
    <w:rsid w:val="00644A4F"/>
    <w:rsid w:val="0064545D"/>
    <w:rsid w:val="006458FA"/>
    <w:rsid w:val="00645D06"/>
    <w:rsid w:val="006460F0"/>
    <w:rsid w:val="00646C2E"/>
    <w:rsid w:val="00647307"/>
    <w:rsid w:val="0064765C"/>
    <w:rsid w:val="00647F3D"/>
    <w:rsid w:val="00650432"/>
    <w:rsid w:val="0065043D"/>
    <w:rsid w:val="0065064D"/>
    <w:rsid w:val="00651165"/>
    <w:rsid w:val="0065125E"/>
    <w:rsid w:val="006533F8"/>
    <w:rsid w:val="0065348A"/>
    <w:rsid w:val="00654140"/>
    <w:rsid w:val="0065514B"/>
    <w:rsid w:val="00655459"/>
    <w:rsid w:val="00655549"/>
    <w:rsid w:val="00655911"/>
    <w:rsid w:val="00655A57"/>
    <w:rsid w:val="00656166"/>
    <w:rsid w:val="006562C4"/>
    <w:rsid w:val="0065672F"/>
    <w:rsid w:val="0065682A"/>
    <w:rsid w:val="00657ABB"/>
    <w:rsid w:val="00657C06"/>
    <w:rsid w:val="00660E1D"/>
    <w:rsid w:val="0066188F"/>
    <w:rsid w:val="0066229C"/>
    <w:rsid w:val="006627CD"/>
    <w:rsid w:val="00662F03"/>
    <w:rsid w:val="0066330E"/>
    <w:rsid w:val="006643D5"/>
    <w:rsid w:val="006647AE"/>
    <w:rsid w:val="00664E42"/>
    <w:rsid w:val="0066511A"/>
    <w:rsid w:val="00665132"/>
    <w:rsid w:val="006665C8"/>
    <w:rsid w:val="00667333"/>
    <w:rsid w:val="00667C7A"/>
    <w:rsid w:val="00667C86"/>
    <w:rsid w:val="00671374"/>
    <w:rsid w:val="00671CB0"/>
    <w:rsid w:val="006720A9"/>
    <w:rsid w:val="00672FBD"/>
    <w:rsid w:val="006751F4"/>
    <w:rsid w:val="0067685F"/>
    <w:rsid w:val="00677364"/>
    <w:rsid w:val="006775BF"/>
    <w:rsid w:val="00677658"/>
    <w:rsid w:val="0067790D"/>
    <w:rsid w:val="00677A80"/>
    <w:rsid w:val="006825E2"/>
    <w:rsid w:val="00682845"/>
    <w:rsid w:val="00682981"/>
    <w:rsid w:val="00683ACC"/>
    <w:rsid w:val="00683DA5"/>
    <w:rsid w:val="00684B2D"/>
    <w:rsid w:val="00684D67"/>
    <w:rsid w:val="006854EE"/>
    <w:rsid w:val="006866B6"/>
    <w:rsid w:val="00686838"/>
    <w:rsid w:val="006868EB"/>
    <w:rsid w:val="00690724"/>
    <w:rsid w:val="00690EE6"/>
    <w:rsid w:val="006911EB"/>
    <w:rsid w:val="0069142C"/>
    <w:rsid w:val="0069195C"/>
    <w:rsid w:val="00691CE0"/>
    <w:rsid w:val="00691F73"/>
    <w:rsid w:val="00691FAC"/>
    <w:rsid w:val="00692308"/>
    <w:rsid w:val="006933E5"/>
    <w:rsid w:val="00693D3D"/>
    <w:rsid w:val="006941D6"/>
    <w:rsid w:val="00694BF8"/>
    <w:rsid w:val="0069513F"/>
    <w:rsid w:val="00695616"/>
    <w:rsid w:val="00695AD5"/>
    <w:rsid w:val="0069610D"/>
    <w:rsid w:val="00696483"/>
    <w:rsid w:val="0069787A"/>
    <w:rsid w:val="00697A76"/>
    <w:rsid w:val="006A0188"/>
    <w:rsid w:val="006A0EB8"/>
    <w:rsid w:val="006A16AF"/>
    <w:rsid w:val="006A1F10"/>
    <w:rsid w:val="006A2298"/>
    <w:rsid w:val="006A2D26"/>
    <w:rsid w:val="006A2E6C"/>
    <w:rsid w:val="006A3256"/>
    <w:rsid w:val="006A3810"/>
    <w:rsid w:val="006A3E9F"/>
    <w:rsid w:val="006A40EF"/>
    <w:rsid w:val="006A436E"/>
    <w:rsid w:val="006A4B83"/>
    <w:rsid w:val="006A5314"/>
    <w:rsid w:val="006A5695"/>
    <w:rsid w:val="006A58C0"/>
    <w:rsid w:val="006A5FDD"/>
    <w:rsid w:val="006A623A"/>
    <w:rsid w:val="006A66C0"/>
    <w:rsid w:val="006A6ED2"/>
    <w:rsid w:val="006A7732"/>
    <w:rsid w:val="006A7FA1"/>
    <w:rsid w:val="006B1785"/>
    <w:rsid w:val="006B3380"/>
    <w:rsid w:val="006B3B67"/>
    <w:rsid w:val="006B3C6A"/>
    <w:rsid w:val="006B4E2C"/>
    <w:rsid w:val="006B59B2"/>
    <w:rsid w:val="006B62AB"/>
    <w:rsid w:val="006B6426"/>
    <w:rsid w:val="006B69C0"/>
    <w:rsid w:val="006B6B23"/>
    <w:rsid w:val="006B6D2D"/>
    <w:rsid w:val="006B755D"/>
    <w:rsid w:val="006B7FBA"/>
    <w:rsid w:val="006C0732"/>
    <w:rsid w:val="006C1951"/>
    <w:rsid w:val="006C19AE"/>
    <w:rsid w:val="006C1E92"/>
    <w:rsid w:val="006C25CC"/>
    <w:rsid w:val="006C28AE"/>
    <w:rsid w:val="006C3258"/>
    <w:rsid w:val="006C4940"/>
    <w:rsid w:val="006C4C5C"/>
    <w:rsid w:val="006C4C75"/>
    <w:rsid w:val="006C4C97"/>
    <w:rsid w:val="006C4D15"/>
    <w:rsid w:val="006C4D92"/>
    <w:rsid w:val="006C63A3"/>
    <w:rsid w:val="006C6A4E"/>
    <w:rsid w:val="006C6AB9"/>
    <w:rsid w:val="006C6F05"/>
    <w:rsid w:val="006C713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B46"/>
    <w:rsid w:val="006D70D6"/>
    <w:rsid w:val="006D7118"/>
    <w:rsid w:val="006D7B67"/>
    <w:rsid w:val="006D7BB9"/>
    <w:rsid w:val="006D7C33"/>
    <w:rsid w:val="006E063D"/>
    <w:rsid w:val="006E0E1E"/>
    <w:rsid w:val="006E1284"/>
    <w:rsid w:val="006E1584"/>
    <w:rsid w:val="006E260A"/>
    <w:rsid w:val="006E3079"/>
    <w:rsid w:val="006E3982"/>
    <w:rsid w:val="006E3990"/>
    <w:rsid w:val="006E3BBC"/>
    <w:rsid w:val="006E483B"/>
    <w:rsid w:val="006E49CE"/>
    <w:rsid w:val="006E4B3D"/>
    <w:rsid w:val="006E4ED9"/>
    <w:rsid w:val="006E5932"/>
    <w:rsid w:val="006E602C"/>
    <w:rsid w:val="006E6405"/>
    <w:rsid w:val="006E7E32"/>
    <w:rsid w:val="006F03B6"/>
    <w:rsid w:val="006F049E"/>
    <w:rsid w:val="006F07A0"/>
    <w:rsid w:val="006F228F"/>
    <w:rsid w:val="006F254A"/>
    <w:rsid w:val="006F4268"/>
    <w:rsid w:val="006F4A10"/>
    <w:rsid w:val="006F4E32"/>
    <w:rsid w:val="006F527F"/>
    <w:rsid w:val="006F56C2"/>
    <w:rsid w:val="006F56D6"/>
    <w:rsid w:val="006F692E"/>
    <w:rsid w:val="006F74C4"/>
    <w:rsid w:val="006F7A37"/>
    <w:rsid w:val="006F7D02"/>
    <w:rsid w:val="006F7E88"/>
    <w:rsid w:val="007001FD"/>
    <w:rsid w:val="00700854"/>
    <w:rsid w:val="00701095"/>
    <w:rsid w:val="00701F9D"/>
    <w:rsid w:val="00702AA3"/>
    <w:rsid w:val="0070351B"/>
    <w:rsid w:val="0070357E"/>
    <w:rsid w:val="00703A48"/>
    <w:rsid w:val="00703DCD"/>
    <w:rsid w:val="00704D82"/>
    <w:rsid w:val="00705305"/>
    <w:rsid w:val="007058FE"/>
    <w:rsid w:val="00705984"/>
    <w:rsid w:val="00706A02"/>
    <w:rsid w:val="00706BAA"/>
    <w:rsid w:val="00707295"/>
    <w:rsid w:val="007077FB"/>
    <w:rsid w:val="00707A7F"/>
    <w:rsid w:val="00707F70"/>
    <w:rsid w:val="0071070B"/>
    <w:rsid w:val="00710E73"/>
    <w:rsid w:val="0071240F"/>
    <w:rsid w:val="00712733"/>
    <w:rsid w:val="0071293B"/>
    <w:rsid w:val="007130F7"/>
    <w:rsid w:val="00713685"/>
    <w:rsid w:val="00713E4B"/>
    <w:rsid w:val="00714202"/>
    <w:rsid w:val="0071453F"/>
    <w:rsid w:val="00714A06"/>
    <w:rsid w:val="00714A54"/>
    <w:rsid w:val="00715400"/>
    <w:rsid w:val="00715D13"/>
    <w:rsid w:val="007161C0"/>
    <w:rsid w:val="00716517"/>
    <w:rsid w:val="0071733C"/>
    <w:rsid w:val="0071781A"/>
    <w:rsid w:val="00717F72"/>
    <w:rsid w:val="0072156A"/>
    <w:rsid w:val="0072162A"/>
    <w:rsid w:val="007218BA"/>
    <w:rsid w:val="00721B3D"/>
    <w:rsid w:val="007223D3"/>
    <w:rsid w:val="00722406"/>
    <w:rsid w:val="007224E8"/>
    <w:rsid w:val="00722668"/>
    <w:rsid w:val="0072270B"/>
    <w:rsid w:val="00722D21"/>
    <w:rsid w:val="007238D5"/>
    <w:rsid w:val="007252E7"/>
    <w:rsid w:val="00725370"/>
    <w:rsid w:val="00725F19"/>
    <w:rsid w:val="007268F6"/>
    <w:rsid w:val="00727E94"/>
    <w:rsid w:val="00730278"/>
    <w:rsid w:val="007302DC"/>
    <w:rsid w:val="007303B8"/>
    <w:rsid w:val="00730844"/>
    <w:rsid w:val="0073088E"/>
    <w:rsid w:val="00730DD6"/>
    <w:rsid w:val="00730FF6"/>
    <w:rsid w:val="007310DD"/>
    <w:rsid w:val="007312F6"/>
    <w:rsid w:val="007317BE"/>
    <w:rsid w:val="00732404"/>
    <w:rsid w:val="00732666"/>
    <w:rsid w:val="00732B5E"/>
    <w:rsid w:val="00733032"/>
    <w:rsid w:val="007341B9"/>
    <w:rsid w:val="00734D1A"/>
    <w:rsid w:val="00735B43"/>
    <w:rsid w:val="00737738"/>
    <w:rsid w:val="00737A93"/>
    <w:rsid w:val="00737D1C"/>
    <w:rsid w:val="007404FB"/>
    <w:rsid w:val="00740A6B"/>
    <w:rsid w:val="00740FC4"/>
    <w:rsid w:val="007412B8"/>
    <w:rsid w:val="0074188C"/>
    <w:rsid w:val="00743CFA"/>
    <w:rsid w:val="00744B22"/>
    <w:rsid w:val="00745647"/>
    <w:rsid w:val="0074588B"/>
    <w:rsid w:val="007464B3"/>
    <w:rsid w:val="007474DD"/>
    <w:rsid w:val="007478B5"/>
    <w:rsid w:val="00750D7E"/>
    <w:rsid w:val="00752207"/>
    <w:rsid w:val="00752C8E"/>
    <w:rsid w:val="00752DCD"/>
    <w:rsid w:val="007530B3"/>
    <w:rsid w:val="007532D4"/>
    <w:rsid w:val="00753C24"/>
    <w:rsid w:val="00753F1C"/>
    <w:rsid w:val="0075433B"/>
    <w:rsid w:val="00754BFC"/>
    <w:rsid w:val="00754FF8"/>
    <w:rsid w:val="00755ADA"/>
    <w:rsid w:val="0075646B"/>
    <w:rsid w:val="00760860"/>
    <w:rsid w:val="007609EB"/>
    <w:rsid w:val="00760D7D"/>
    <w:rsid w:val="007629EE"/>
    <w:rsid w:val="00763456"/>
    <w:rsid w:val="00764807"/>
    <w:rsid w:val="00764C7C"/>
    <w:rsid w:val="00764EFD"/>
    <w:rsid w:val="00765590"/>
    <w:rsid w:val="00766008"/>
    <w:rsid w:val="00766267"/>
    <w:rsid w:val="007675DA"/>
    <w:rsid w:val="00767913"/>
    <w:rsid w:val="007702B3"/>
    <w:rsid w:val="00770492"/>
    <w:rsid w:val="00770B44"/>
    <w:rsid w:val="007727F0"/>
    <w:rsid w:val="00772C67"/>
    <w:rsid w:val="007730AD"/>
    <w:rsid w:val="00773490"/>
    <w:rsid w:val="00773C29"/>
    <w:rsid w:val="00774AE4"/>
    <w:rsid w:val="00774B65"/>
    <w:rsid w:val="007753C8"/>
    <w:rsid w:val="007767CC"/>
    <w:rsid w:val="00776E36"/>
    <w:rsid w:val="00777632"/>
    <w:rsid w:val="00777EFF"/>
    <w:rsid w:val="007805EE"/>
    <w:rsid w:val="00780627"/>
    <w:rsid w:val="00780763"/>
    <w:rsid w:val="00781715"/>
    <w:rsid w:val="00783885"/>
    <w:rsid w:val="0078419E"/>
    <w:rsid w:val="007845C8"/>
    <w:rsid w:val="00784769"/>
    <w:rsid w:val="00784B3E"/>
    <w:rsid w:val="0078508E"/>
    <w:rsid w:val="0078515C"/>
    <w:rsid w:val="007853FF"/>
    <w:rsid w:val="007857B8"/>
    <w:rsid w:val="00785B39"/>
    <w:rsid w:val="0078679D"/>
    <w:rsid w:val="007867F0"/>
    <w:rsid w:val="007901B4"/>
    <w:rsid w:val="00790605"/>
    <w:rsid w:val="00791135"/>
    <w:rsid w:val="00791631"/>
    <w:rsid w:val="00791BE9"/>
    <w:rsid w:val="0079251F"/>
    <w:rsid w:val="0079269C"/>
    <w:rsid w:val="00792D7D"/>
    <w:rsid w:val="00793508"/>
    <w:rsid w:val="00794785"/>
    <w:rsid w:val="00794839"/>
    <w:rsid w:val="007949D0"/>
    <w:rsid w:val="00794B03"/>
    <w:rsid w:val="00794D5A"/>
    <w:rsid w:val="00795314"/>
    <w:rsid w:val="00796197"/>
    <w:rsid w:val="0079638C"/>
    <w:rsid w:val="00796622"/>
    <w:rsid w:val="007968D0"/>
    <w:rsid w:val="00797136"/>
    <w:rsid w:val="00797740"/>
    <w:rsid w:val="007A1549"/>
    <w:rsid w:val="007A16FC"/>
    <w:rsid w:val="007A1A85"/>
    <w:rsid w:val="007A1D57"/>
    <w:rsid w:val="007A202F"/>
    <w:rsid w:val="007A241B"/>
    <w:rsid w:val="007A2FE9"/>
    <w:rsid w:val="007A3DFF"/>
    <w:rsid w:val="007A4BAC"/>
    <w:rsid w:val="007A576C"/>
    <w:rsid w:val="007A591B"/>
    <w:rsid w:val="007A7C7F"/>
    <w:rsid w:val="007B0B3A"/>
    <w:rsid w:val="007B0CC0"/>
    <w:rsid w:val="007B247A"/>
    <w:rsid w:val="007B34CE"/>
    <w:rsid w:val="007B46F5"/>
    <w:rsid w:val="007B49D8"/>
    <w:rsid w:val="007B566B"/>
    <w:rsid w:val="007B6D01"/>
    <w:rsid w:val="007B6E0E"/>
    <w:rsid w:val="007B7CDE"/>
    <w:rsid w:val="007B7F32"/>
    <w:rsid w:val="007C0734"/>
    <w:rsid w:val="007C20E0"/>
    <w:rsid w:val="007C21CB"/>
    <w:rsid w:val="007C2255"/>
    <w:rsid w:val="007C2DC1"/>
    <w:rsid w:val="007C320D"/>
    <w:rsid w:val="007C382A"/>
    <w:rsid w:val="007C3DDD"/>
    <w:rsid w:val="007C443C"/>
    <w:rsid w:val="007C4533"/>
    <w:rsid w:val="007C46FB"/>
    <w:rsid w:val="007C4F3E"/>
    <w:rsid w:val="007C516E"/>
    <w:rsid w:val="007C5354"/>
    <w:rsid w:val="007C56AD"/>
    <w:rsid w:val="007C5EB7"/>
    <w:rsid w:val="007C652D"/>
    <w:rsid w:val="007C7CB6"/>
    <w:rsid w:val="007D0040"/>
    <w:rsid w:val="007D0550"/>
    <w:rsid w:val="007D0F20"/>
    <w:rsid w:val="007D1E1B"/>
    <w:rsid w:val="007D253A"/>
    <w:rsid w:val="007D34B5"/>
    <w:rsid w:val="007D3944"/>
    <w:rsid w:val="007D3E06"/>
    <w:rsid w:val="007D43CE"/>
    <w:rsid w:val="007D4756"/>
    <w:rsid w:val="007D492A"/>
    <w:rsid w:val="007D56E9"/>
    <w:rsid w:val="007D72EA"/>
    <w:rsid w:val="007E0554"/>
    <w:rsid w:val="007E0B5F"/>
    <w:rsid w:val="007E12F1"/>
    <w:rsid w:val="007E1674"/>
    <w:rsid w:val="007E1858"/>
    <w:rsid w:val="007E1AA7"/>
    <w:rsid w:val="007E25F1"/>
    <w:rsid w:val="007E2983"/>
    <w:rsid w:val="007E44D7"/>
    <w:rsid w:val="007E4C75"/>
    <w:rsid w:val="007E4E27"/>
    <w:rsid w:val="007E5196"/>
    <w:rsid w:val="007E5444"/>
    <w:rsid w:val="007E5C74"/>
    <w:rsid w:val="007E5D6A"/>
    <w:rsid w:val="007E5DDD"/>
    <w:rsid w:val="007E6138"/>
    <w:rsid w:val="007E7B31"/>
    <w:rsid w:val="007F0AC6"/>
    <w:rsid w:val="007F0F57"/>
    <w:rsid w:val="007F2105"/>
    <w:rsid w:val="007F2480"/>
    <w:rsid w:val="007F289F"/>
    <w:rsid w:val="007F2E51"/>
    <w:rsid w:val="007F3184"/>
    <w:rsid w:val="007F340B"/>
    <w:rsid w:val="007F3598"/>
    <w:rsid w:val="007F43EE"/>
    <w:rsid w:val="007F45CA"/>
    <w:rsid w:val="007F462E"/>
    <w:rsid w:val="007F61B0"/>
    <w:rsid w:val="007F64ED"/>
    <w:rsid w:val="007F74F8"/>
    <w:rsid w:val="007F7C43"/>
    <w:rsid w:val="008009FB"/>
    <w:rsid w:val="00801A6C"/>
    <w:rsid w:val="00801AB0"/>
    <w:rsid w:val="00803D1D"/>
    <w:rsid w:val="00805444"/>
    <w:rsid w:val="00805C10"/>
    <w:rsid w:val="00805F78"/>
    <w:rsid w:val="0080617B"/>
    <w:rsid w:val="00806AB4"/>
    <w:rsid w:val="00806C3F"/>
    <w:rsid w:val="00807107"/>
    <w:rsid w:val="008072AB"/>
    <w:rsid w:val="00807745"/>
    <w:rsid w:val="0080787D"/>
    <w:rsid w:val="00810583"/>
    <w:rsid w:val="00810642"/>
    <w:rsid w:val="00812A55"/>
    <w:rsid w:val="00812BA0"/>
    <w:rsid w:val="00812BB0"/>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E01"/>
    <w:rsid w:val="00822241"/>
    <w:rsid w:val="008225D2"/>
    <w:rsid w:val="008232DB"/>
    <w:rsid w:val="008234E3"/>
    <w:rsid w:val="00823CD2"/>
    <w:rsid w:val="00823ED6"/>
    <w:rsid w:val="00824865"/>
    <w:rsid w:val="008260C1"/>
    <w:rsid w:val="008264C8"/>
    <w:rsid w:val="008266AE"/>
    <w:rsid w:val="00830230"/>
    <w:rsid w:val="00830815"/>
    <w:rsid w:val="0083102A"/>
    <w:rsid w:val="00831985"/>
    <w:rsid w:val="00831F17"/>
    <w:rsid w:val="00832672"/>
    <w:rsid w:val="00833351"/>
    <w:rsid w:val="0083381A"/>
    <w:rsid w:val="00833DF6"/>
    <w:rsid w:val="00833EE4"/>
    <w:rsid w:val="008342FB"/>
    <w:rsid w:val="008346BE"/>
    <w:rsid w:val="0083514B"/>
    <w:rsid w:val="00835AB1"/>
    <w:rsid w:val="00835B24"/>
    <w:rsid w:val="00836A38"/>
    <w:rsid w:val="008413A1"/>
    <w:rsid w:val="0084167B"/>
    <w:rsid w:val="00841EF8"/>
    <w:rsid w:val="008421A2"/>
    <w:rsid w:val="008427C3"/>
    <w:rsid w:val="00842801"/>
    <w:rsid w:val="008428B1"/>
    <w:rsid w:val="00842FEC"/>
    <w:rsid w:val="008432EF"/>
    <w:rsid w:val="008433CE"/>
    <w:rsid w:val="008438C8"/>
    <w:rsid w:val="00843E9B"/>
    <w:rsid w:val="00844183"/>
    <w:rsid w:val="00844FFF"/>
    <w:rsid w:val="00845D70"/>
    <w:rsid w:val="00846B1B"/>
    <w:rsid w:val="00850527"/>
    <w:rsid w:val="00850670"/>
    <w:rsid w:val="00850686"/>
    <w:rsid w:val="008512CE"/>
    <w:rsid w:val="00851838"/>
    <w:rsid w:val="008529C4"/>
    <w:rsid w:val="00852A20"/>
    <w:rsid w:val="00852E86"/>
    <w:rsid w:val="00853728"/>
    <w:rsid w:val="00853754"/>
    <w:rsid w:val="00853A29"/>
    <w:rsid w:val="008547FB"/>
    <w:rsid w:val="00855F93"/>
    <w:rsid w:val="008570A5"/>
    <w:rsid w:val="008573EC"/>
    <w:rsid w:val="0085741D"/>
    <w:rsid w:val="00857E70"/>
    <w:rsid w:val="00857F07"/>
    <w:rsid w:val="0086078A"/>
    <w:rsid w:val="008613D1"/>
    <w:rsid w:val="00863541"/>
    <w:rsid w:val="00863D34"/>
    <w:rsid w:val="008641A5"/>
    <w:rsid w:val="0086441F"/>
    <w:rsid w:val="0086443F"/>
    <w:rsid w:val="00864AE0"/>
    <w:rsid w:val="0086530E"/>
    <w:rsid w:val="00865D74"/>
    <w:rsid w:val="00865F4A"/>
    <w:rsid w:val="00865FCF"/>
    <w:rsid w:val="008661F4"/>
    <w:rsid w:val="00866202"/>
    <w:rsid w:val="00866230"/>
    <w:rsid w:val="00867256"/>
    <w:rsid w:val="008708F9"/>
    <w:rsid w:val="00870DE1"/>
    <w:rsid w:val="00870F7D"/>
    <w:rsid w:val="00871647"/>
    <w:rsid w:val="00871685"/>
    <w:rsid w:val="0087177B"/>
    <w:rsid w:val="00871D87"/>
    <w:rsid w:val="008724E3"/>
    <w:rsid w:val="0087267E"/>
    <w:rsid w:val="0087287B"/>
    <w:rsid w:val="00872CB8"/>
    <w:rsid w:val="00872FBB"/>
    <w:rsid w:val="008733EE"/>
    <w:rsid w:val="008755F9"/>
    <w:rsid w:val="00876488"/>
    <w:rsid w:val="00877037"/>
    <w:rsid w:val="008773FE"/>
    <w:rsid w:val="0088072E"/>
    <w:rsid w:val="008807FA"/>
    <w:rsid w:val="00881384"/>
    <w:rsid w:val="00881BEF"/>
    <w:rsid w:val="00881DB7"/>
    <w:rsid w:val="00882871"/>
    <w:rsid w:val="008828C1"/>
    <w:rsid w:val="00882BB6"/>
    <w:rsid w:val="008832D5"/>
    <w:rsid w:val="00883B03"/>
    <w:rsid w:val="00884ADE"/>
    <w:rsid w:val="00885298"/>
    <w:rsid w:val="00885E9E"/>
    <w:rsid w:val="00886CCB"/>
    <w:rsid w:val="00887694"/>
    <w:rsid w:val="00887CE1"/>
    <w:rsid w:val="00887DC5"/>
    <w:rsid w:val="00890306"/>
    <w:rsid w:val="00890991"/>
    <w:rsid w:val="00890C7B"/>
    <w:rsid w:val="0089188E"/>
    <w:rsid w:val="00892C36"/>
    <w:rsid w:val="0089375B"/>
    <w:rsid w:val="0089563E"/>
    <w:rsid w:val="00897B10"/>
    <w:rsid w:val="00897C40"/>
    <w:rsid w:val="00897E34"/>
    <w:rsid w:val="008A2187"/>
    <w:rsid w:val="008A298F"/>
    <w:rsid w:val="008A31F2"/>
    <w:rsid w:val="008A3948"/>
    <w:rsid w:val="008A3F15"/>
    <w:rsid w:val="008A404D"/>
    <w:rsid w:val="008A4D06"/>
    <w:rsid w:val="008A4EC9"/>
    <w:rsid w:val="008A657C"/>
    <w:rsid w:val="008A67C2"/>
    <w:rsid w:val="008A6CD8"/>
    <w:rsid w:val="008A77D6"/>
    <w:rsid w:val="008B086B"/>
    <w:rsid w:val="008B221D"/>
    <w:rsid w:val="008B2487"/>
    <w:rsid w:val="008B27A9"/>
    <w:rsid w:val="008B27D4"/>
    <w:rsid w:val="008B33EA"/>
    <w:rsid w:val="008B37C8"/>
    <w:rsid w:val="008B3FC3"/>
    <w:rsid w:val="008B4351"/>
    <w:rsid w:val="008B5657"/>
    <w:rsid w:val="008B5E28"/>
    <w:rsid w:val="008B5F2D"/>
    <w:rsid w:val="008B6123"/>
    <w:rsid w:val="008C0665"/>
    <w:rsid w:val="008C1260"/>
    <w:rsid w:val="008C1703"/>
    <w:rsid w:val="008C17A8"/>
    <w:rsid w:val="008C292C"/>
    <w:rsid w:val="008C2A32"/>
    <w:rsid w:val="008C2D90"/>
    <w:rsid w:val="008C2FBD"/>
    <w:rsid w:val="008C3A23"/>
    <w:rsid w:val="008C3AB1"/>
    <w:rsid w:val="008C459D"/>
    <w:rsid w:val="008C49CE"/>
    <w:rsid w:val="008C5B49"/>
    <w:rsid w:val="008C5F90"/>
    <w:rsid w:val="008C69CB"/>
    <w:rsid w:val="008C75C1"/>
    <w:rsid w:val="008C75F7"/>
    <w:rsid w:val="008D06D0"/>
    <w:rsid w:val="008D07A5"/>
    <w:rsid w:val="008D1355"/>
    <w:rsid w:val="008D1468"/>
    <w:rsid w:val="008D2B0F"/>
    <w:rsid w:val="008D2B53"/>
    <w:rsid w:val="008D2E0F"/>
    <w:rsid w:val="008D3335"/>
    <w:rsid w:val="008D3ABB"/>
    <w:rsid w:val="008D3F42"/>
    <w:rsid w:val="008D4878"/>
    <w:rsid w:val="008D5437"/>
    <w:rsid w:val="008D65B1"/>
    <w:rsid w:val="008D6858"/>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60DD"/>
    <w:rsid w:val="008E627F"/>
    <w:rsid w:val="008E7213"/>
    <w:rsid w:val="008E74F8"/>
    <w:rsid w:val="008E762B"/>
    <w:rsid w:val="008E7706"/>
    <w:rsid w:val="008E7F75"/>
    <w:rsid w:val="008F0648"/>
    <w:rsid w:val="008F0EB1"/>
    <w:rsid w:val="008F1079"/>
    <w:rsid w:val="008F12FB"/>
    <w:rsid w:val="008F1EC4"/>
    <w:rsid w:val="008F2648"/>
    <w:rsid w:val="008F2DB0"/>
    <w:rsid w:val="008F2DDE"/>
    <w:rsid w:val="008F3169"/>
    <w:rsid w:val="008F4121"/>
    <w:rsid w:val="008F45E9"/>
    <w:rsid w:val="008F5603"/>
    <w:rsid w:val="008F5719"/>
    <w:rsid w:val="008F58AC"/>
    <w:rsid w:val="008F58C0"/>
    <w:rsid w:val="008F6158"/>
    <w:rsid w:val="008F61C7"/>
    <w:rsid w:val="008F6CCD"/>
    <w:rsid w:val="008F700A"/>
    <w:rsid w:val="008F7051"/>
    <w:rsid w:val="008F73E9"/>
    <w:rsid w:val="008F7D89"/>
    <w:rsid w:val="00900BF0"/>
    <w:rsid w:val="00901002"/>
    <w:rsid w:val="00901466"/>
    <w:rsid w:val="0090170C"/>
    <w:rsid w:val="009017A1"/>
    <w:rsid w:val="00901AC2"/>
    <w:rsid w:val="00902B2B"/>
    <w:rsid w:val="00902DAD"/>
    <w:rsid w:val="00903AF4"/>
    <w:rsid w:val="00904BFA"/>
    <w:rsid w:val="00904C77"/>
    <w:rsid w:val="009050F2"/>
    <w:rsid w:val="0090624C"/>
    <w:rsid w:val="00906F99"/>
    <w:rsid w:val="0090702E"/>
    <w:rsid w:val="009076E8"/>
    <w:rsid w:val="00907BEE"/>
    <w:rsid w:val="009104E5"/>
    <w:rsid w:val="009116A4"/>
    <w:rsid w:val="009117BE"/>
    <w:rsid w:val="009127D9"/>
    <w:rsid w:val="009137D6"/>
    <w:rsid w:val="00914DE9"/>
    <w:rsid w:val="009170C7"/>
    <w:rsid w:val="0091735A"/>
    <w:rsid w:val="009175F6"/>
    <w:rsid w:val="00920119"/>
    <w:rsid w:val="00920780"/>
    <w:rsid w:val="00920BF4"/>
    <w:rsid w:val="0092148A"/>
    <w:rsid w:val="00921E76"/>
    <w:rsid w:val="0092234C"/>
    <w:rsid w:val="00923068"/>
    <w:rsid w:val="009231FB"/>
    <w:rsid w:val="00923F26"/>
    <w:rsid w:val="009250F1"/>
    <w:rsid w:val="00927880"/>
    <w:rsid w:val="00927C54"/>
    <w:rsid w:val="00930CBF"/>
    <w:rsid w:val="00931121"/>
    <w:rsid w:val="0093119C"/>
    <w:rsid w:val="0093154C"/>
    <w:rsid w:val="0093201A"/>
    <w:rsid w:val="00932134"/>
    <w:rsid w:val="009338E2"/>
    <w:rsid w:val="00934B70"/>
    <w:rsid w:val="009361CD"/>
    <w:rsid w:val="00936511"/>
    <w:rsid w:val="00936731"/>
    <w:rsid w:val="00937265"/>
    <w:rsid w:val="00940267"/>
    <w:rsid w:val="0094042B"/>
    <w:rsid w:val="009407BE"/>
    <w:rsid w:val="00940999"/>
    <w:rsid w:val="00940C51"/>
    <w:rsid w:val="009415A3"/>
    <w:rsid w:val="00941732"/>
    <w:rsid w:val="00941CCD"/>
    <w:rsid w:val="00941FFE"/>
    <w:rsid w:val="009426EF"/>
    <w:rsid w:val="00942981"/>
    <w:rsid w:val="009451CF"/>
    <w:rsid w:val="00945397"/>
    <w:rsid w:val="00945F65"/>
    <w:rsid w:val="00946AF4"/>
    <w:rsid w:val="00947728"/>
    <w:rsid w:val="00947E2C"/>
    <w:rsid w:val="0095185C"/>
    <w:rsid w:val="00951D20"/>
    <w:rsid w:val="00952682"/>
    <w:rsid w:val="009528B3"/>
    <w:rsid w:val="00952A3D"/>
    <w:rsid w:val="0095317F"/>
    <w:rsid w:val="009533F3"/>
    <w:rsid w:val="00953685"/>
    <w:rsid w:val="00953A01"/>
    <w:rsid w:val="00953CF5"/>
    <w:rsid w:val="00954D1B"/>
    <w:rsid w:val="0095515E"/>
    <w:rsid w:val="00955CB2"/>
    <w:rsid w:val="009563B4"/>
    <w:rsid w:val="009566CE"/>
    <w:rsid w:val="0095715F"/>
    <w:rsid w:val="00957A91"/>
    <w:rsid w:val="00957CDA"/>
    <w:rsid w:val="00957E32"/>
    <w:rsid w:val="00957E7E"/>
    <w:rsid w:val="00960F2A"/>
    <w:rsid w:val="009610F5"/>
    <w:rsid w:val="00961457"/>
    <w:rsid w:val="009614CB"/>
    <w:rsid w:val="00961AC9"/>
    <w:rsid w:val="00961D13"/>
    <w:rsid w:val="00962625"/>
    <w:rsid w:val="0096329F"/>
    <w:rsid w:val="00963F70"/>
    <w:rsid w:val="00964606"/>
    <w:rsid w:val="0096608C"/>
    <w:rsid w:val="009665E7"/>
    <w:rsid w:val="00966AC1"/>
    <w:rsid w:val="00966B7F"/>
    <w:rsid w:val="00966DD3"/>
    <w:rsid w:val="00967D7E"/>
    <w:rsid w:val="00970204"/>
    <w:rsid w:val="009707D2"/>
    <w:rsid w:val="00970ED1"/>
    <w:rsid w:val="009722E6"/>
    <w:rsid w:val="00973C54"/>
    <w:rsid w:val="0097421A"/>
    <w:rsid w:val="00974818"/>
    <w:rsid w:val="00974A17"/>
    <w:rsid w:val="00974C70"/>
    <w:rsid w:val="00975306"/>
    <w:rsid w:val="00975438"/>
    <w:rsid w:val="00975F91"/>
    <w:rsid w:val="00976143"/>
    <w:rsid w:val="00976227"/>
    <w:rsid w:val="0097683E"/>
    <w:rsid w:val="00976BBE"/>
    <w:rsid w:val="00977354"/>
    <w:rsid w:val="0098018E"/>
    <w:rsid w:val="00980D39"/>
    <w:rsid w:val="00981188"/>
    <w:rsid w:val="0098155C"/>
    <w:rsid w:val="00982160"/>
    <w:rsid w:val="0098464C"/>
    <w:rsid w:val="009848E6"/>
    <w:rsid w:val="00984AFC"/>
    <w:rsid w:val="00984DF1"/>
    <w:rsid w:val="00985316"/>
    <w:rsid w:val="00985476"/>
    <w:rsid w:val="009861F4"/>
    <w:rsid w:val="00986E00"/>
    <w:rsid w:val="00986F67"/>
    <w:rsid w:val="009879DF"/>
    <w:rsid w:val="0099009D"/>
    <w:rsid w:val="009901E2"/>
    <w:rsid w:val="00990C6B"/>
    <w:rsid w:val="00991A02"/>
    <w:rsid w:val="00991B44"/>
    <w:rsid w:val="00992AE7"/>
    <w:rsid w:val="00992B39"/>
    <w:rsid w:val="00992E88"/>
    <w:rsid w:val="00992F67"/>
    <w:rsid w:val="0099324B"/>
    <w:rsid w:val="00993D8C"/>
    <w:rsid w:val="009948AB"/>
    <w:rsid w:val="0099491B"/>
    <w:rsid w:val="009959EC"/>
    <w:rsid w:val="00995B93"/>
    <w:rsid w:val="00995E03"/>
    <w:rsid w:val="00995F0D"/>
    <w:rsid w:val="009971F1"/>
    <w:rsid w:val="009A000C"/>
    <w:rsid w:val="009A0850"/>
    <w:rsid w:val="009A08A8"/>
    <w:rsid w:val="009A1611"/>
    <w:rsid w:val="009A1EBC"/>
    <w:rsid w:val="009A1FE3"/>
    <w:rsid w:val="009A25AA"/>
    <w:rsid w:val="009A2BFB"/>
    <w:rsid w:val="009A4011"/>
    <w:rsid w:val="009A455F"/>
    <w:rsid w:val="009A4764"/>
    <w:rsid w:val="009A554A"/>
    <w:rsid w:val="009A5F0F"/>
    <w:rsid w:val="009A5FE6"/>
    <w:rsid w:val="009A6176"/>
    <w:rsid w:val="009A6E1C"/>
    <w:rsid w:val="009A73C1"/>
    <w:rsid w:val="009A7930"/>
    <w:rsid w:val="009B073F"/>
    <w:rsid w:val="009B08EA"/>
    <w:rsid w:val="009B09D7"/>
    <w:rsid w:val="009B1249"/>
    <w:rsid w:val="009B157E"/>
    <w:rsid w:val="009B27AC"/>
    <w:rsid w:val="009B2994"/>
    <w:rsid w:val="009B37AC"/>
    <w:rsid w:val="009B4024"/>
    <w:rsid w:val="009B56F0"/>
    <w:rsid w:val="009B5873"/>
    <w:rsid w:val="009B6236"/>
    <w:rsid w:val="009B7AA0"/>
    <w:rsid w:val="009B7E02"/>
    <w:rsid w:val="009C016B"/>
    <w:rsid w:val="009C0BCD"/>
    <w:rsid w:val="009C11C8"/>
    <w:rsid w:val="009C1794"/>
    <w:rsid w:val="009C3E27"/>
    <w:rsid w:val="009C4E6F"/>
    <w:rsid w:val="009C7281"/>
    <w:rsid w:val="009D035A"/>
    <w:rsid w:val="009D04AE"/>
    <w:rsid w:val="009D0574"/>
    <w:rsid w:val="009D0E19"/>
    <w:rsid w:val="009D1F2F"/>
    <w:rsid w:val="009D26C1"/>
    <w:rsid w:val="009D26F0"/>
    <w:rsid w:val="009D32C2"/>
    <w:rsid w:val="009D3CE6"/>
    <w:rsid w:val="009D4475"/>
    <w:rsid w:val="009D5E29"/>
    <w:rsid w:val="009D6216"/>
    <w:rsid w:val="009D6989"/>
    <w:rsid w:val="009D74BD"/>
    <w:rsid w:val="009D74F4"/>
    <w:rsid w:val="009D7AA6"/>
    <w:rsid w:val="009D7C3A"/>
    <w:rsid w:val="009E030C"/>
    <w:rsid w:val="009E04C8"/>
    <w:rsid w:val="009E10D0"/>
    <w:rsid w:val="009E146E"/>
    <w:rsid w:val="009E24C0"/>
    <w:rsid w:val="009E2737"/>
    <w:rsid w:val="009E2E56"/>
    <w:rsid w:val="009E348E"/>
    <w:rsid w:val="009E3871"/>
    <w:rsid w:val="009E53BA"/>
    <w:rsid w:val="009E5B5F"/>
    <w:rsid w:val="009E5C8D"/>
    <w:rsid w:val="009E5D26"/>
    <w:rsid w:val="009E66B8"/>
    <w:rsid w:val="009E7AC2"/>
    <w:rsid w:val="009E7C11"/>
    <w:rsid w:val="009F10F5"/>
    <w:rsid w:val="009F1724"/>
    <w:rsid w:val="009F2260"/>
    <w:rsid w:val="009F2AB1"/>
    <w:rsid w:val="009F2C17"/>
    <w:rsid w:val="009F384B"/>
    <w:rsid w:val="009F3DC4"/>
    <w:rsid w:val="009F45B3"/>
    <w:rsid w:val="009F45C6"/>
    <w:rsid w:val="009F4874"/>
    <w:rsid w:val="009F4FB8"/>
    <w:rsid w:val="009F51BD"/>
    <w:rsid w:val="009F6BE7"/>
    <w:rsid w:val="009F71FA"/>
    <w:rsid w:val="009F7479"/>
    <w:rsid w:val="009F790E"/>
    <w:rsid w:val="009F7CFB"/>
    <w:rsid w:val="00A00054"/>
    <w:rsid w:val="00A001D2"/>
    <w:rsid w:val="00A00D45"/>
    <w:rsid w:val="00A00F4B"/>
    <w:rsid w:val="00A01476"/>
    <w:rsid w:val="00A016B7"/>
    <w:rsid w:val="00A01E15"/>
    <w:rsid w:val="00A02076"/>
    <w:rsid w:val="00A021AA"/>
    <w:rsid w:val="00A0260C"/>
    <w:rsid w:val="00A026FC"/>
    <w:rsid w:val="00A0312C"/>
    <w:rsid w:val="00A03D25"/>
    <w:rsid w:val="00A03E51"/>
    <w:rsid w:val="00A045BC"/>
    <w:rsid w:val="00A04602"/>
    <w:rsid w:val="00A05B28"/>
    <w:rsid w:val="00A07C0D"/>
    <w:rsid w:val="00A07EB9"/>
    <w:rsid w:val="00A1043C"/>
    <w:rsid w:val="00A105DD"/>
    <w:rsid w:val="00A10995"/>
    <w:rsid w:val="00A10EBE"/>
    <w:rsid w:val="00A10F18"/>
    <w:rsid w:val="00A1143A"/>
    <w:rsid w:val="00A1205E"/>
    <w:rsid w:val="00A120B7"/>
    <w:rsid w:val="00A124AE"/>
    <w:rsid w:val="00A14579"/>
    <w:rsid w:val="00A148A3"/>
    <w:rsid w:val="00A150C3"/>
    <w:rsid w:val="00A15598"/>
    <w:rsid w:val="00A169E6"/>
    <w:rsid w:val="00A16F49"/>
    <w:rsid w:val="00A17027"/>
    <w:rsid w:val="00A171EE"/>
    <w:rsid w:val="00A171FE"/>
    <w:rsid w:val="00A17EC3"/>
    <w:rsid w:val="00A207A8"/>
    <w:rsid w:val="00A215FC"/>
    <w:rsid w:val="00A227AF"/>
    <w:rsid w:val="00A22CF1"/>
    <w:rsid w:val="00A2373C"/>
    <w:rsid w:val="00A23AEE"/>
    <w:rsid w:val="00A24664"/>
    <w:rsid w:val="00A2578D"/>
    <w:rsid w:val="00A25B6E"/>
    <w:rsid w:val="00A26213"/>
    <w:rsid w:val="00A265C7"/>
    <w:rsid w:val="00A269D4"/>
    <w:rsid w:val="00A26C02"/>
    <w:rsid w:val="00A279E1"/>
    <w:rsid w:val="00A27DE5"/>
    <w:rsid w:val="00A305DA"/>
    <w:rsid w:val="00A313D9"/>
    <w:rsid w:val="00A320AD"/>
    <w:rsid w:val="00A32347"/>
    <w:rsid w:val="00A32691"/>
    <w:rsid w:val="00A326C3"/>
    <w:rsid w:val="00A32C7D"/>
    <w:rsid w:val="00A32D02"/>
    <w:rsid w:val="00A33516"/>
    <w:rsid w:val="00A33E4D"/>
    <w:rsid w:val="00A348C6"/>
    <w:rsid w:val="00A35202"/>
    <w:rsid w:val="00A35F70"/>
    <w:rsid w:val="00A3657B"/>
    <w:rsid w:val="00A36863"/>
    <w:rsid w:val="00A36FF3"/>
    <w:rsid w:val="00A373AF"/>
    <w:rsid w:val="00A37B35"/>
    <w:rsid w:val="00A37EBD"/>
    <w:rsid w:val="00A41379"/>
    <w:rsid w:val="00A414A7"/>
    <w:rsid w:val="00A42C32"/>
    <w:rsid w:val="00A43C1A"/>
    <w:rsid w:val="00A445B2"/>
    <w:rsid w:val="00A447A1"/>
    <w:rsid w:val="00A448C3"/>
    <w:rsid w:val="00A44EED"/>
    <w:rsid w:val="00A46985"/>
    <w:rsid w:val="00A46A53"/>
    <w:rsid w:val="00A510B5"/>
    <w:rsid w:val="00A516E0"/>
    <w:rsid w:val="00A516F9"/>
    <w:rsid w:val="00A51F67"/>
    <w:rsid w:val="00A536D9"/>
    <w:rsid w:val="00A53DEF"/>
    <w:rsid w:val="00A5435E"/>
    <w:rsid w:val="00A544CA"/>
    <w:rsid w:val="00A545F0"/>
    <w:rsid w:val="00A55727"/>
    <w:rsid w:val="00A55905"/>
    <w:rsid w:val="00A55BBF"/>
    <w:rsid w:val="00A55C7E"/>
    <w:rsid w:val="00A60296"/>
    <w:rsid w:val="00A60647"/>
    <w:rsid w:val="00A60CD6"/>
    <w:rsid w:val="00A60DA5"/>
    <w:rsid w:val="00A619F8"/>
    <w:rsid w:val="00A61FF6"/>
    <w:rsid w:val="00A6247F"/>
    <w:rsid w:val="00A628C1"/>
    <w:rsid w:val="00A642AA"/>
    <w:rsid w:val="00A64766"/>
    <w:rsid w:val="00A64C62"/>
    <w:rsid w:val="00A651FB"/>
    <w:rsid w:val="00A65726"/>
    <w:rsid w:val="00A668D8"/>
    <w:rsid w:val="00A67C29"/>
    <w:rsid w:val="00A70D4F"/>
    <w:rsid w:val="00A71382"/>
    <w:rsid w:val="00A71533"/>
    <w:rsid w:val="00A71ED5"/>
    <w:rsid w:val="00A729FC"/>
    <w:rsid w:val="00A736A4"/>
    <w:rsid w:val="00A73781"/>
    <w:rsid w:val="00A73D83"/>
    <w:rsid w:val="00A7465D"/>
    <w:rsid w:val="00A7617B"/>
    <w:rsid w:val="00A767D7"/>
    <w:rsid w:val="00A76B3F"/>
    <w:rsid w:val="00A76B4E"/>
    <w:rsid w:val="00A778A9"/>
    <w:rsid w:val="00A77BB2"/>
    <w:rsid w:val="00A80FC8"/>
    <w:rsid w:val="00A814E5"/>
    <w:rsid w:val="00A83750"/>
    <w:rsid w:val="00A837B0"/>
    <w:rsid w:val="00A83B0C"/>
    <w:rsid w:val="00A8453B"/>
    <w:rsid w:val="00A84842"/>
    <w:rsid w:val="00A84A38"/>
    <w:rsid w:val="00A84D63"/>
    <w:rsid w:val="00A853CC"/>
    <w:rsid w:val="00A85CE0"/>
    <w:rsid w:val="00A85FD9"/>
    <w:rsid w:val="00A865B4"/>
    <w:rsid w:val="00A87DE3"/>
    <w:rsid w:val="00A90599"/>
    <w:rsid w:val="00A908C5"/>
    <w:rsid w:val="00A90977"/>
    <w:rsid w:val="00A916F0"/>
    <w:rsid w:val="00A91F51"/>
    <w:rsid w:val="00A92331"/>
    <w:rsid w:val="00A92D3C"/>
    <w:rsid w:val="00A92E5F"/>
    <w:rsid w:val="00A92F84"/>
    <w:rsid w:val="00A9356E"/>
    <w:rsid w:val="00A93D49"/>
    <w:rsid w:val="00A941B3"/>
    <w:rsid w:val="00A944AB"/>
    <w:rsid w:val="00A94859"/>
    <w:rsid w:val="00A949A2"/>
    <w:rsid w:val="00A94D03"/>
    <w:rsid w:val="00A94DEF"/>
    <w:rsid w:val="00A950F3"/>
    <w:rsid w:val="00A95715"/>
    <w:rsid w:val="00A95A9D"/>
    <w:rsid w:val="00A95DBB"/>
    <w:rsid w:val="00A961FD"/>
    <w:rsid w:val="00A968B4"/>
    <w:rsid w:val="00A96C00"/>
    <w:rsid w:val="00A970E0"/>
    <w:rsid w:val="00A971EC"/>
    <w:rsid w:val="00A9744C"/>
    <w:rsid w:val="00A97BFD"/>
    <w:rsid w:val="00AA0BD8"/>
    <w:rsid w:val="00AA0E70"/>
    <w:rsid w:val="00AA2F24"/>
    <w:rsid w:val="00AA359D"/>
    <w:rsid w:val="00AA3E51"/>
    <w:rsid w:val="00AA483C"/>
    <w:rsid w:val="00AA49E9"/>
    <w:rsid w:val="00AA4D48"/>
    <w:rsid w:val="00AA5B30"/>
    <w:rsid w:val="00AA7BDC"/>
    <w:rsid w:val="00AA7D50"/>
    <w:rsid w:val="00AB00AD"/>
    <w:rsid w:val="00AB04A0"/>
    <w:rsid w:val="00AB07E8"/>
    <w:rsid w:val="00AB135A"/>
    <w:rsid w:val="00AB1DF4"/>
    <w:rsid w:val="00AB1F9C"/>
    <w:rsid w:val="00AB3014"/>
    <w:rsid w:val="00AB3A4E"/>
    <w:rsid w:val="00AB3E24"/>
    <w:rsid w:val="00AB46AB"/>
    <w:rsid w:val="00AB5105"/>
    <w:rsid w:val="00AB5BF9"/>
    <w:rsid w:val="00AB5E83"/>
    <w:rsid w:val="00AB624C"/>
    <w:rsid w:val="00AB633D"/>
    <w:rsid w:val="00AB64C7"/>
    <w:rsid w:val="00AB6BFF"/>
    <w:rsid w:val="00AB6E31"/>
    <w:rsid w:val="00AB79A0"/>
    <w:rsid w:val="00AB7C3C"/>
    <w:rsid w:val="00AC09EE"/>
    <w:rsid w:val="00AC0E82"/>
    <w:rsid w:val="00AC107C"/>
    <w:rsid w:val="00AC1F2A"/>
    <w:rsid w:val="00AC2567"/>
    <w:rsid w:val="00AC2C10"/>
    <w:rsid w:val="00AC2E4A"/>
    <w:rsid w:val="00AC2F21"/>
    <w:rsid w:val="00AC394C"/>
    <w:rsid w:val="00AC64B5"/>
    <w:rsid w:val="00AC67F2"/>
    <w:rsid w:val="00AC7D6A"/>
    <w:rsid w:val="00AD00E3"/>
    <w:rsid w:val="00AD1761"/>
    <w:rsid w:val="00AD17F4"/>
    <w:rsid w:val="00AD198E"/>
    <w:rsid w:val="00AD1B78"/>
    <w:rsid w:val="00AD235F"/>
    <w:rsid w:val="00AD2AE4"/>
    <w:rsid w:val="00AD2D62"/>
    <w:rsid w:val="00AD38CD"/>
    <w:rsid w:val="00AD39A1"/>
    <w:rsid w:val="00AD4057"/>
    <w:rsid w:val="00AD40B3"/>
    <w:rsid w:val="00AD54D7"/>
    <w:rsid w:val="00AD66B5"/>
    <w:rsid w:val="00AD7076"/>
    <w:rsid w:val="00AD718D"/>
    <w:rsid w:val="00AD78A7"/>
    <w:rsid w:val="00AE09D0"/>
    <w:rsid w:val="00AE2155"/>
    <w:rsid w:val="00AE32DC"/>
    <w:rsid w:val="00AE35D8"/>
    <w:rsid w:val="00AE3F82"/>
    <w:rsid w:val="00AE4D91"/>
    <w:rsid w:val="00AE4DE3"/>
    <w:rsid w:val="00AE50C0"/>
    <w:rsid w:val="00AE511E"/>
    <w:rsid w:val="00AE5F0E"/>
    <w:rsid w:val="00AE6E27"/>
    <w:rsid w:val="00AE74CD"/>
    <w:rsid w:val="00AE7A74"/>
    <w:rsid w:val="00AE7B53"/>
    <w:rsid w:val="00AF009B"/>
    <w:rsid w:val="00AF06C0"/>
    <w:rsid w:val="00AF1F25"/>
    <w:rsid w:val="00AF2BBE"/>
    <w:rsid w:val="00AF3DD5"/>
    <w:rsid w:val="00AF43C8"/>
    <w:rsid w:val="00AF443C"/>
    <w:rsid w:val="00AF52E8"/>
    <w:rsid w:val="00AF5C35"/>
    <w:rsid w:val="00AF5F23"/>
    <w:rsid w:val="00AF67B9"/>
    <w:rsid w:val="00AF7AD8"/>
    <w:rsid w:val="00AF7F60"/>
    <w:rsid w:val="00B009A0"/>
    <w:rsid w:val="00B009E9"/>
    <w:rsid w:val="00B01C61"/>
    <w:rsid w:val="00B01DE2"/>
    <w:rsid w:val="00B02FB1"/>
    <w:rsid w:val="00B03E75"/>
    <w:rsid w:val="00B03EE0"/>
    <w:rsid w:val="00B04705"/>
    <w:rsid w:val="00B0499F"/>
    <w:rsid w:val="00B052F3"/>
    <w:rsid w:val="00B05390"/>
    <w:rsid w:val="00B0607A"/>
    <w:rsid w:val="00B06A82"/>
    <w:rsid w:val="00B07E6B"/>
    <w:rsid w:val="00B07EC4"/>
    <w:rsid w:val="00B11483"/>
    <w:rsid w:val="00B1215B"/>
    <w:rsid w:val="00B122F7"/>
    <w:rsid w:val="00B123C4"/>
    <w:rsid w:val="00B12465"/>
    <w:rsid w:val="00B125D9"/>
    <w:rsid w:val="00B13816"/>
    <w:rsid w:val="00B1381A"/>
    <w:rsid w:val="00B13D63"/>
    <w:rsid w:val="00B13D7E"/>
    <w:rsid w:val="00B14FF7"/>
    <w:rsid w:val="00B150D5"/>
    <w:rsid w:val="00B15B72"/>
    <w:rsid w:val="00B15F1B"/>
    <w:rsid w:val="00B178A8"/>
    <w:rsid w:val="00B17CEC"/>
    <w:rsid w:val="00B204F4"/>
    <w:rsid w:val="00B205F7"/>
    <w:rsid w:val="00B2108A"/>
    <w:rsid w:val="00B2157A"/>
    <w:rsid w:val="00B218D7"/>
    <w:rsid w:val="00B228DA"/>
    <w:rsid w:val="00B229E3"/>
    <w:rsid w:val="00B2317A"/>
    <w:rsid w:val="00B2323E"/>
    <w:rsid w:val="00B23C03"/>
    <w:rsid w:val="00B25D2C"/>
    <w:rsid w:val="00B25F53"/>
    <w:rsid w:val="00B266DC"/>
    <w:rsid w:val="00B26EA0"/>
    <w:rsid w:val="00B279DE"/>
    <w:rsid w:val="00B305BE"/>
    <w:rsid w:val="00B310B2"/>
    <w:rsid w:val="00B3164E"/>
    <w:rsid w:val="00B316BD"/>
    <w:rsid w:val="00B31F0E"/>
    <w:rsid w:val="00B31F4F"/>
    <w:rsid w:val="00B32456"/>
    <w:rsid w:val="00B33282"/>
    <w:rsid w:val="00B3348E"/>
    <w:rsid w:val="00B335E7"/>
    <w:rsid w:val="00B34180"/>
    <w:rsid w:val="00B3456D"/>
    <w:rsid w:val="00B35558"/>
    <w:rsid w:val="00B35A98"/>
    <w:rsid w:val="00B363A7"/>
    <w:rsid w:val="00B36F7C"/>
    <w:rsid w:val="00B372B6"/>
    <w:rsid w:val="00B37860"/>
    <w:rsid w:val="00B417B4"/>
    <w:rsid w:val="00B4196A"/>
    <w:rsid w:val="00B41AD1"/>
    <w:rsid w:val="00B41F74"/>
    <w:rsid w:val="00B431D0"/>
    <w:rsid w:val="00B44367"/>
    <w:rsid w:val="00B44C34"/>
    <w:rsid w:val="00B451C3"/>
    <w:rsid w:val="00B457B1"/>
    <w:rsid w:val="00B45A22"/>
    <w:rsid w:val="00B46825"/>
    <w:rsid w:val="00B47072"/>
    <w:rsid w:val="00B47ABE"/>
    <w:rsid w:val="00B5032B"/>
    <w:rsid w:val="00B50409"/>
    <w:rsid w:val="00B50443"/>
    <w:rsid w:val="00B514F5"/>
    <w:rsid w:val="00B51903"/>
    <w:rsid w:val="00B522CF"/>
    <w:rsid w:val="00B524F7"/>
    <w:rsid w:val="00B55639"/>
    <w:rsid w:val="00B55A9C"/>
    <w:rsid w:val="00B55F81"/>
    <w:rsid w:val="00B55FC1"/>
    <w:rsid w:val="00B569D2"/>
    <w:rsid w:val="00B575A1"/>
    <w:rsid w:val="00B6008E"/>
    <w:rsid w:val="00B60740"/>
    <w:rsid w:val="00B60A40"/>
    <w:rsid w:val="00B60E51"/>
    <w:rsid w:val="00B6138C"/>
    <w:rsid w:val="00B61BDC"/>
    <w:rsid w:val="00B6244B"/>
    <w:rsid w:val="00B630D5"/>
    <w:rsid w:val="00B6414F"/>
    <w:rsid w:val="00B6580C"/>
    <w:rsid w:val="00B659A5"/>
    <w:rsid w:val="00B660B3"/>
    <w:rsid w:val="00B66E2B"/>
    <w:rsid w:val="00B677F2"/>
    <w:rsid w:val="00B700DB"/>
    <w:rsid w:val="00B70514"/>
    <w:rsid w:val="00B71FDC"/>
    <w:rsid w:val="00B73178"/>
    <w:rsid w:val="00B74FB3"/>
    <w:rsid w:val="00B75B91"/>
    <w:rsid w:val="00B7740B"/>
    <w:rsid w:val="00B77B97"/>
    <w:rsid w:val="00B77D29"/>
    <w:rsid w:val="00B80157"/>
    <w:rsid w:val="00B8054C"/>
    <w:rsid w:val="00B80730"/>
    <w:rsid w:val="00B81FB7"/>
    <w:rsid w:val="00B8275F"/>
    <w:rsid w:val="00B82B4B"/>
    <w:rsid w:val="00B82B7D"/>
    <w:rsid w:val="00B83215"/>
    <w:rsid w:val="00B83289"/>
    <w:rsid w:val="00B832F3"/>
    <w:rsid w:val="00B8399E"/>
    <w:rsid w:val="00B839BF"/>
    <w:rsid w:val="00B84A90"/>
    <w:rsid w:val="00B852AD"/>
    <w:rsid w:val="00B854EB"/>
    <w:rsid w:val="00B85A4A"/>
    <w:rsid w:val="00B85C9E"/>
    <w:rsid w:val="00B85EE8"/>
    <w:rsid w:val="00B86E55"/>
    <w:rsid w:val="00B86FAF"/>
    <w:rsid w:val="00B8751F"/>
    <w:rsid w:val="00B87C6B"/>
    <w:rsid w:val="00B904A5"/>
    <w:rsid w:val="00B91A74"/>
    <w:rsid w:val="00B91E10"/>
    <w:rsid w:val="00B92611"/>
    <w:rsid w:val="00B93026"/>
    <w:rsid w:val="00B93A5E"/>
    <w:rsid w:val="00B93C22"/>
    <w:rsid w:val="00B93CFD"/>
    <w:rsid w:val="00B94489"/>
    <w:rsid w:val="00B9571C"/>
    <w:rsid w:val="00B961DC"/>
    <w:rsid w:val="00B96331"/>
    <w:rsid w:val="00B96EF1"/>
    <w:rsid w:val="00B9739C"/>
    <w:rsid w:val="00B97ADD"/>
    <w:rsid w:val="00B97CF0"/>
    <w:rsid w:val="00BA0108"/>
    <w:rsid w:val="00BA0BA2"/>
    <w:rsid w:val="00BA0E0D"/>
    <w:rsid w:val="00BA0F85"/>
    <w:rsid w:val="00BA1AD9"/>
    <w:rsid w:val="00BA20D4"/>
    <w:rsid w:val="00BA2343"/>
    <w:rsid w:val="00BA27C9"/>
    <w:rsid w:val="00BA31D6"/>
    <w:rsid w:val="00BA3234"/>
    <w:rsid w:val="00BA3F62"/>
    <w:rsid w:val="00BA4D9F"/>
    <w:rsid w:val="00BA4FC9"/>
    <w:rsid w:val="00BA5038"/>
    <w:rsid w:val="00BA5E84"/>
    <w:rsid w:val="00BA6B67"/>
    <w:rsid w:val="00BA6BE3"/>
    <w:rsid w:val="00BA7010"/>
    <w:rsid w:val="00BA7D85"/>
    <w:rsid w:val="00BA7FFE"/>
    <w:rsid w:val="00BB102F"/>
    <w:rsid w:val="00BB1296"/>
    <w:rsid w:val="00BB1887"/>
    <w:rsid w:val="00BB2524"/>
    <w:rsid w:val="00BB2C79"/>
    <w:rsid w:val="00BB2E28"/>
    <w:rsid w:val="00BB3401"/>
    <w:rsid w:val="00BB3610"/>
    <w:rsid w:val="00BB3EBD"/>
    <w:rsid w:val="00BB3F2C"/>
    <w:rsid w:val="00BB452E"/>
    <w:rsid w:val="00BB554D"/>
    <w:rsid w:val="00BB55D8"/>
    <w:rsid w:val="00BB7552"/>
    <w:rsid w:val="00BC04E7"/>
    <w:rsid w:val="00BC0CF4"/>
    <w:rsid w:val="00BC0F25"/>
    <w:rsid w:val="00BC1C20"/>
    <w:rsid w:val="00BC1DF4"/>
    <w:rsid w:val="00BC22AA"/>
    <w:rsid w:val="00BC266D"/>
    <w:rsid w:val="00BC2BA7"/>
    <w:rsid w:val="00BC2C67"/>
    <w:rsid w:val="00BC3C98"/>
    <w:rsid w:val="00BC48C4"/>
    <w:rsid w:val="00BC5D99"/>
    <w:rsid w:val="00BC64B6"/>
    <w:rsid w:val="00BD059C"/>
    <w:rsid w:val="00BD104E"/>
    <w:rsid w:val="00BD21EA"/>
    <w:rsid w:val="00BD2CA5"/>
    <w:rsid w:val="00BD2FCF"/>
    <w:rsid w:val="00BD31D2"/>
    <w:rsid w:val="00BD36CF"/>
    <w:rsid w:val="00BD3D3E"/>
    <w:rsid w:val="00BD42D5"/>
    <w:rsid w:val="00BD465C"/>
    <w:rsid w:val="00BD4E7B"/>
    <w:rsid w:val="00BD5034"/>
    <w:rsid w:val="00BD60A9"/>
    <w:rsid w:val="00BD6AC0"/>
    <w:rsid w:val="00BD77B3"/>
    <w:rsid w:val="00BE0F10"/>
    <w:rsid w:val="00BE1117"/>
    <w:rsid w:val="00BE1C64"/>
    <w:rsid w:val="00BE2F5E"/>
    <w:rsid w:val="00BE307A"/>
    <w:rsid w:val="00BE4630"/>
    <w:rsid w:val="00BE4735"/>
    <w:rsid w:val="00BE5B95"/>
    <w:rsid w:val="00BE6785"/>
    <w:rsid w:val="00BE6953"/>
    <w:rsid w:val="00BE75B7"/>
    <w:rsid w:val="00BF0887"/>
    <w:rsid w:val="00BF091F"/>
    <w:rsid w:val="00BF12FA"/>
    <w:rsid w:val="00BF15E1"/>
    <w:rsid w:val="00BF1663"/>
    <w:rsid w:val="00BF1C42"/>
    <w:rsid w:val="00BF286F"/>
    <w:rsid w:val="00BF309D"/>
    <w:rsid w:val="00BF31F5"/>
    <w:rsid w:val="00BF33AF"/>
    <w:rsid w:val="00BF3DD9"/>
    <w:rsid w:val="00BF4803"/>
    <w:rsid w:val="00BF5E2C"/>
    <w:rsid w:val="00BF630B"/>
    <w:rsid w:val="00BF67CA"/>
    <w:rsid w:val="00BF6A72"/>
    <w:rsid w:val="00BF6AB3"/>
    <w:rsid w:val="00BF74E7"/>
    <w:rsid w:val="00BF77F2"/>
    <w:rsid w:val="00BF7987"/>
    <w:rsid w:val="00BF7F9F"/>
    <w:rsid w:val="00C00555"/>
    <w:rsid w:val="00C0069A"/>
    <w:rsid w:val="00C00C70"/>
    <w:rsid w:val="00C00E51"/>
    <w:rsid w:val="00C01768"/>
    <w:rsid w:val="00C01A3C"/>
    <w:rsid w:val="00C01FCD"/>
    <w:rsid w:val="00C0216C"/>
    <w:rsid w:val="00C026FF"/>
    <w:rsid w:val="00C03067"/>
    <w:rsid w:val="00C03501"/>
    <w:rsid w:val="00C03750"/>
    <w:rsid w:val="00C03DEB"/>
    <w:rsid w:val="00C03E59"/>
    <w:rsid w:val="00C06551"/>
    <w:rsid w:val="00C074F1"/>
    <w:rsid w:val="00C10B6D"/>
    <w:rsid w:val="00C10EFF"/>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24BF"/>
    <w:rsid w:val="00C22CB6"/>
    <w:rsid w:val="00C2356D"/>
    <w:rsid w:val="00C240DF"/>
    <w:rsid w:val="00C2475D"/>
    <w:rsid w:val="00C24D97"/>
    <w:rsid w:val="00C255F9"/>
    <w:rsid w:val="00C25628"/>
    <w:rsid w:val="00C25C02"/>
    <w:rsid w:val="00C265E7"/>
    <w:rsid w:val="00C2662C"/>
    <w:rsid w:val="00C2742F"/>
    <w:rsid w:val="00C27911"/>
    <w:rsid w:val="00C30036"/>
    <w:rsid w:val="00C303D3"/>
    <w:rsid w:val="00C31CFA"/>
    <w:rsid w:val="00C31E12"/>
    <w:rsid w:val="00C3249E"/>
    <w:rsid w:val="00C32F59"/>
    <w:rsid w:val="00C33266"/>
    <w:rsid w:val="00C339A8"/>
    <w:rsid w:val="00C349BA"/>
    <w:rsid w:val="00C353D0"/>
    <w:rsid w:val="00C35730"/>
    <w:rsid w:val="00C359A8"/>
    <w:rsid w:val="00C35AE8"/>
    <w:rsid w:val="00C35F85"/>
    <w:rsid w:val="00C36575"/>
    <w:rsid w:val="00C36CDA"/>
    <w:rsid w:val="00C37009"/>
    <w:rsid w:val="00C372EF"/>
    <w:rsid w:val="00C37330"/>
    <w:rsid w:val="00C37A3A"/>
    <w:rsid w:val="00C37AA9"/>
    <w:rsid w:val="00C37BA0"/>
    <w:rsid w:val="00C40A31"/>
    <w:rsid w:val="00C40D7A"/>
    <w:rsid w:val="00C419DB"/>
    <w:rsid w:val="00C42F09"/>
    <w:rsid w:val="00C435D6"/>
    <w:rsid w:val="00C43875"/>
    <w:rsid w:val="00C438E3"/>
    <w:rsid w:val="00C44219"/>
    <w:rsid w:val="00C44CA5"/>
    <w:rsid w:val="00C44DC5"/>
    <w:rsid w:val="00C45299"/>
    <w:rsid w:val="00C460B4"/>
    <w:rsid w:val="00C46215"/>
    <w:rsid w:val="00C475D2"/>
    <w:rsid w:val="00C47DAD"/>
    <w:rsid w:val="00C502CA"/>
    <w:rsid w:val="00C5069C"/>
    <w:rsid w:val="00C5079F"/>
    <w:rsid w:val="00C51951"/>
    <w:rsid w:val="00C51F05"/>
    <w:rsid w:val="00C51FD1"/>
    <w:rsid w:val="00C525CA"/>
    <w:rsid w:val="00C52EE3"/>
    <w:rsid w:val="00C53442"/>
    <w:rsid w:val="00C538B4"/>
    <w:rsid w:val="00C538BB"/>
    <w:rsid w:val="00C53A0C"/>
    <w:rsid w:val="00C540DB"/>
    <w:rsid w:val="00C54120"/>
    <w:rsid w:val="00C54B45"/>
    <w:rsid w:val="00C552ED"/>
    <w:rsid w:val="00C552F9"/>
    <w:rsid w:val="00C55E63"/>
    <w:rsid w:val="00C56197"/>
    <w:rsid w:val="00C56315"/>
    <w:rsid w:val="00C56680"/>
    <w:rsid w:val="00C5699D"/>
    <w:rsid w:val="00C56F1A"/>
    <w:rsid w:val="00C573FA"/>
    <w:rsid w:val="00C579B7"/>
    <w:rsid w:val="00C600ED"/>
    <w:rsid w:val="00C60B45"/>
    <w:rsid w:val="00C60F3D"/>
    <w:rsid w:val="00C6127F"/>
    <w:rsid w:val="00C62395"/>
    <w:rsid w:val="00C6253F"/>
    <w:rsid w:val="00C62616"/>
    <w:rsid w:val="00C634B5"/>
    <w:rsid w:val="00C63737"/>
    <w:rsid w:val="00C63FC4"/>
    <w:rsid w:val="00C640EF"/>
    <w:rsid w:val="00C644C0"/>
    <w:rsid w:val="00C644F5"/>
    <w:rsid w:val="00C6464F"/>
    <w:rsid w:val="00C6499E"/>
    <w:rsid w:val="00C64BCA"/>
    <w:rsid w:val="00C651DA"/>
    <w:rsid w:val="00C65575"/>
    <w:rsid w:val="00C6578E"/>
    <w:rsid w:val="00C65C02"/>
    <w:rsid w:val="00C66879"/>
    <w:rsid w:val="00C6702C"/>
    <w:rsid w:val="00C6766D"/>
    <w:rsid w:val="00C67769"/>
    <w:rsid w:val="00C679F8"/>
    <w:rsid w:val="00C67AF7"/>
    <w:rsid w:val="00C67B31"/>
    <w:rsid w:val="00C67F08"/>
    <w:rsid w:val="00C70C1F"/>
    <w:rsid w:val="00C7130E"/>
    <w:rsid w:val="00C7205B"/>
    <w:rsid w:val="00C72E2A"/>
    <w:rsid w:val="00C74BF2"/>
    <w:rsid w:val="00C74E29"/>
    <w:rsid w:val="00C74FD7"/>
    <w:rsid w:val="00C75694"/>
    <w:rsid w:val="00C7596A"/>
    <w:rsid w:val="00C76377"/>
    <w:rsid w:val="00C763CA"/>
    <w:rsid w:val="00C76438"/>
    <w:rsid w:val="00C76728"/>
    <w:rsid w:val="00C769D6"/>
    <w:rsid w:val="00C77E79"/>
    <w:rsid w:val="00C80087"/>
    <w:rsid w:val="00C8208C"/>
    <w:rsid w:val="00C83523"/>
    <w:rsid w:val="00C8578F"/>
    <w:rsid w:val="00C87942"/>
    <w:rsid w:val="00C87FF1"/>
    <w:rsid w:val="00C90894"/>
    <w:rsid w:val="00C90A5D"/>
    <w:rsid w:val="00C918C2"/>
    <w:rsid w:val="00C91905"/>
    <w:rsid w:val="00C92627"/>
    <w:rsid w:val="00C92BD8"/>
    <w:rsid w:val="00C92EF4"/>
    <w:rsid w:val="00C94085"/>
    <w:rsid w:val="00C9513A"/>
    <w:rsid w:val="00C9558F"/>
    <w:rsid w:val="00C95607"/>
    <w:rsid w:val="00C96564"/>
    <w:rsid w:val="00C96BBE"/>
    <w:rsid w:val="00C96FD7"/>
    <w:rsid w:val="00C975CF"/>
    <w:rsid w:val="00CA04BB"/>
    <w:rsid w:val="00CA079C"/>
    <w:rsid w:val="00CA1018"/>
    <w:rsid w:val="00CA10E9"/>
    <w:rsid w:val="00CA17DB"/>
    <w:rsid w:val="00CA191B"/>
    <w:rsid w:val="00CA1AA3"/>
    <w:rsid w:val="00CA1BFD"/>
    <w:rsid w:val="00CA2202"/>
    <w:rsid w:val="00CA2316"/>
    <w:rsid w:val="00CA3498"/>
    <w:rsid w:val="00CA3A54"/>
    <w:rsid w:val="00CA511B"/>
    <w:rsid w:val="00CA5267"/>
    <w:rsid w:val="00CA5F34"/>
    <w:rsid w:val="00CA6423"/>
    <w:rsid w:val="00CA6A53"/>
    <w:rsid w:val="00CA6BC0"/>
    <w:rsid w:val="00CA77FC"/>
    <w:rsid w:val="00CA782C"/>
    <w:rsid w:val="00CA7CE8"/>
    <w:rsid w:val="00CB024A"/>
    <w:rsid w:val="00CB0D76"/>
    <w:rsid w:val="00CB198E"/>
    <w:rsid w:val="00CB1FCF"/>
    <w:rsid w:val="00CB2202"/>
    <w:rsid w:val="00CB27F6"/>
    <w:rsid w:val="00CB2A8A"/>
    <w:rsid w:val="00CB3670"/>
    <w:rsid w:val="00CB3750"/>
    <w:rsid w:val="00CB3E81"/>
    <w:rsid w:val="00CB450D"/>
    <w:rsid w:val="00CB463E"/>
    <w:rsid w:val="00CB468D"/>
    <w:rsid w:val="00CB46B4"/>
    <w:rsid w:val="00CB4DFF"/>
    <w:rsid w:val="00CB5A78"/>
    <w:rsid w:val="00CB5BEF"/>
    <w:rsid w:val="00CB628D"/>
    <w:rsid w:val="00CB6874"/>
    <w:rsid w:val="00CB6CFC"/>
    <w:rsid w:val="00CB6E70"/>
    <w:rsid w:val="00CB7665"/>
    <w:rsid w:val="00CC00DB"/>
    <w:rsid w:val="00CC0F89"/>
    <w:rsid w:val="00CC0FAB"/>
    <w:rsid w:val="00CC1583"/>
    <w:rsid w:val="00CC2918"/>
    <w:rsid w:val="00CC3271"/>
    <w:rsid w:val="00CC3A61"/>
    <w:rsid w:val="00CC3DFE"/>
    <w:rsid w:val="00CC3FB8"/>
    <w:rsid w:val="00CC4B15"/>
    <w:rsid w:val="00CC4C34"/>
    <w:rsid w:val="00CC5F38"/>
    <w:rsid w:val="00CC7121"/>
    <w:rsid w:val="00CC7958"/>
    <w:rsid w:val="00CC7972"/>
    <w:rsid w:val="00CD0C61"/>
    <w:rsid w:val="00CD0D08"/>
    <w:rsid w:val="00CD1BA2"/>
    <w:rsid w:val="00CD1F3F"/>
    <w:rsid w:val="00CD23C6"/>
    <w:rsid w:val="00CD2608"/>
    <w:rsid w:val="00CD3029"/>
    <w:rsid w:val="00CD356F"/>
    <w:rsid w:val="00CD3627"/>
    <w:rsid w:val="00CD3B70"/>
    <w:rsid w:val="00CD4A68"/>
    <w:rsid w:val="00CD5245"/>
    <w:rsid w:val="00CD608C"/>
    <w:rsid w:val="00CD6472"/>
    <w:rsid w:val="00CD6C96"/>
    <w:rsid w:val="00CD71A7"/>
    <w:rsid w:val="00CD7F50"/>
    <w:rsid w:val="00CE0535"/>
    <w:rsid w:val="00CE07E9"/>
    <w:rsid w:val="00CE110E"/>
    <w:rsid w:val="00CE1AFC"/>
    <w:rsid w:val="00CE1BEB"/>
    <w:rsid w:val="00CE1DB7"/>
    <w:rsid w:val="00CE21EB"/>
    <w:rsid w:val="00CE351D"/>
    <w:rsid w:val="00CE3F0A"/>
    <w:rsid w:val="00CE4303"/>
    <w:rsid w:val="00CE4CF4"/>
    <w:rsid w:val="00CE5672"/>
    <w:rsid w:val="00CE62A6"/>
    <w:rsid w:val="00CE721F"/>
    <w:rsid w:val="00CE7B68"/>
    <w:rsid w:val="00CE7BD3"/>
    <w:rsid w:val="00CF0696"/>
    <w:rsid w:val="00CF069E"/>
    <w:rsid w:val="00CF0D2A"/>
    <w:rsid w:val="00CF1D0B"/>
    <w:rsid w:val="00CF3A36"/>
    <w:rsid w:val="00CF4ABD"/>
    <w:rsid w:val="00CF4DC1"/>
    <w:rsid w:val="00CF72B0"/>
    <w:rsid w:val="00CF7C3B"/>
    <w:rsid w:val="00CF7CCE"/>
    <w:rsid w:val="00D00822"/>
    <w:rsid w:val="00D01A42"/>
    <w:rsid w:val="00D01DC6"/>
    <w:rsid w:val="00D02535"/>
    <w:rsid w:val="00D0266B"/>
    <w:rsid w:val="00D02767"/>
    <w:rsid w:val="00D0373D"/>
    <w:rsid w:val="00D03B43"/>
    <w:rsid w:val="00D03F16"/>
    <w:rsid w:val="00D04636"/>
    <w:rsid w:val="00D056C0"/>
    <w:rsid w:val="00D05FE3"/>
    <w:rsid w:val="00D06494"/>
    <w:rsid w:val="00D065AD"/>
    <w:rsid w:val="00D06A80"/>
    <w:rsid w:val="00D06CBD"/>
    <w:rsid w:val="00D07B03"/>
    <w:rsid w:val="00D1033A"/>
    <w:rsid w:val="00D10BB3"/>
    <w:rsid w:val="00D1108E"/>
    <w:rsid w:val="00D1185F"/>
    <w:rsid w:val="00D11E51"/>
    <w:rsid w:val="00D12BBD"/>
    <w:rsid w:val="00D12BDB"/>
    <w:rsid w:val="00D12D11"/>
    <w:rsid w:val="00D13284"/>
    <w:rsid w:val="00D13300"/>
    <w:rsid w:val="00D134BE"/>
    <w:rsid w:val="00D14196"/>
    <w:rsid w:val="00D1444E"/>
    <w:rsid w:val="00D14522"/>
    <w:rsid w:val="00D16620"/>
    <w:rsid w:val="00D16EF9"/>
    <w:rsid w:val="00D17743"/>
    <w:rsid w:val="00D179A8"/>
    <w:rsid w:val="00D2064C"/>
    <w:rsid w:val="00D209EB"/>
    <w:rsid w:val="00D20FC5"/>
    <w:rsid w:val="00D21529"/>
    <w:rsid w:val="00D2163B"/>
    <w:rsid w:val="00D230F1"/>
    <w:rsid w:val="00D23338"/>
    <w:rsid w:val="00D23D25"/>
    <w:rsid w:val="00D24083"/>
    <w:rsid w:val="00D248A8"/>
    <w:rsid w:val="00D24EEE"/>
    <w:rsid w:val="00D2569B"/>
    <w:rsid w:val="00D25A1A"/>
    <w:rsid w:val="00D264FC"/>
    <w:rsid w:val="00D278C1"/>
    <w:rsid w:val="00D2793C"/>
    <w:rsid w:val="00D30198"/>
    <w:rsid w:val="00D309CE"/>
    <w:rsid w:val="00D31373"/>
    <w:rsid w:val="00D316F1"/>
    <w:rsid w:val="00D31FFD"/>
    <w:rsid w:val="00D32B78"/>
    <w:rsid w:val="00D32ED4"/>
    <w:rsid w:val="00D3309B"/>
    <w:rsid w:val="00D330AD"/>
    <w:rsid w:val="00D33ABC"/>
    <w:rsid w:val="00D3418F"/>
    <w:rsid w:val="00D34783"/>
    <w:rsid w:val="00D34D6D"/>
    <w:rsid w:val="00D34F30"/>
    <w:rsid w:val="00D350E2"/>
    <w:rsid w:val="00D3522A"/>
    <w:rsid w:val="00D35943"/>
    <w:rsid w:val="00D366CF"/>
    <w:rsid w:val="00D36E24"/>
    <w:rsid w:val="00D36FC1"/>
    <w:rsid w:val="00D37184"/>
    <w:rsid w:val="00D378C6"/>
    <w:rsid w:val="00D37ACA"/>
    <w:rsid w:val="00D401C0"/>
    <w:rsid w:val="00D404D2"/>
    <w:rsid w:val="00D40B9D"/>
    <w:rsid w:val="00D40D9C"/>
    <w:rsid w:val="00D41172"/>
    <w:rsid w:val="00D41620"/>
    <w:rsid w:val="00D4366E"/>
    <w:rsid w:val="00D43765"/>
    <w:rsid w:val="00D438FB"/>
    <w:rsid w:val="00D43A60"/>
    <w:rsid w:val="00D43D73"/>
    <w:rsid w:val="00D44018"/>
    <w:rsid w:val="00D456BA"/>
    <w:rsid w:val="00D45D2D"/>
    <w:rsid w:val="00D46094"/>
    <w:rsid w:val="00D47795"/>
    <w:rsid w:val="00D478D3"/>
    <w:rsid w:val="00D500AA"/>
    <w:rsid w:val="00D50185"/>
    <w:rsid w:val="00D5107C"/>
    <w:rsid w:val="00D52491"/>
    <w:rsid w:val="00D529DA"/>
    <w:rsid w:val="00D52A3A"/>
    <w:rsid w:val="00D5375C"/>
    <w:rsid w:val="00D537BF"/>
    <w:rsid w:val="00D5406E"/>
    <w:rsid w:val="00D54126"/>
    <w:rsid w:val="00D55144"/>
    <w:rsid w:val="00D5521C"/>
    <w:rsid w:val="00D55762"/>
    <w:rsid w:val="00D557D3"/>
    <w:rsid w:val="00D55C63"/>
    <w:rsid w:val="00D5623A"/>
    <w:rsid w:val="00D56592"/>
    <w:rsid w:val="00D5676A"/>
    <w:rsid w:val="00D5680B"/>
    <w:rsid w:val="00D56D04"/>
    <w:rsid w:val="00D56F0C"/>
    <w:rsid w:val="00D572DD"/>
    <w:rsid w:val="00D5753B"/>
    <w:rsid w:val="00D6022D"/>
    <w:rsid w:val="00D611E8"/>
    <w:rsid w:val="00D62959"/>
    <w:rsid w:val="00D62AC2"/>
    <w:rsid w:val="00D6331D"/>
    <w:rsid w:val="00D63785"/>
    <w:rsid w:val="00D63E1A"/>
    <w:rsid w:val="00D642B7"/>
    <w:rsid w:val="00D64AA8"/>
    <w:rsid w:val="00D6518E"/>
    <w:rsid w:val="00D6520B"/>
    <w:rsid w:val="00D6673B"/>
    <w:rsid w:val="00D66C45"/>
    <w:rsid w:val="00D67A85"/>
    <w:rsid w:val="00D7009D"/>
    <w:rsid w:val="00D714F2"/>
    <w:rsid w:val="00D7180E"/>
    <w:rsid w:val="00D718A0"/>
    <w:rsid w:val="00D718C5"/>
    <w:rsid w:val="00D72C28"/>
    <w:rsid w:val="00D72E9E"/>
    <w:rsid w:val="00D730EB"/>
    <w:rsid w:val="00D73A4A"/>
    <w:rsid w:val="00D73FEC"/>
    <w:rsid w:val="00D7407D"/>
    <w:rsid w:val="00D74391"/>
    <w:rsid w:val="00D74E0C"/>
    <w:rsid w:val="00D74FA0"/>
    <w:rsid w:val="00D77473"/>
    <w:rsid w:val="00D778E7"/>
    <w:rsid w:val="00D77A8C"/>
    <w:rsid w:val="00D77C26"/>
    <w:rsid w:val="00D80401"/>
    <w:rsid w:val="00D81D7C"/>
    <w:rsid w:val="00D82F92"/>
    <w:rsid w:val="00D83DA6"/>
    <w:rsid w:val="00D847F6"/>
    <w:rsid w:val="00D85063"/>
    <w:rsid w:val="00D859D3"/>
    <w:rsid w:val="00D86931"/>
    <w:rsid w:val="00D86C19"/>
    <w:rsid w:val="00D87849"/>
    <w:rsid w:val="00D90038"/>
    <w:rsid w:val="00D900AE"/>
    <w:rsid w:val="00D911E1"/>
    <w:rsid w:val="00D916E4"/>
    <w:rsid w:val="00D91781"/>
    <w:rsid w:val="00D9245B"/>
    <w:rsid w:val="00D925CB"/>
    <w:rsid w:val="00D9379E"/>
    <w:rsid w:val="00D93B9D"/>
    <w:rsid w:val="00D94712"/>
    <w:rsid w:val="00D94810"/>
    <w:rsid w:val="00D96754"/>
    <w:rsid w:val="00D9734F"/>
    <w:rsid w:val="00D97D58"/>
    <w:rsid w:val="00DA18CB"/>
    <w:rsid w:val="00DA1E8B"/>
    <w:rsid w:val="00DA2AF5"/>
    <w:rsid w:val="00DA2D31"/>
    <w:rsid w:val="00DA2D3B"/>
    <w:rsid w:val="00DA2D93"/>
    <w:rsid w:val="00DA4608"/>
    <w:rsid w:val="00DA4F19"/>
    <w:rsid w:val="00DA53F1"/>
    <w:rsid w:val="00DA5C74"/>
    <w:rsid w:val="00DA6115"/>
    <w:rsid w:val="00DA75AF"/>
    <w:rsid w:val="00DA7D7E"/>
    <w:rsid w:val="00DB0122"/>
    <w:rsid w:val="00DB0F3D"/>
    <w:rsid w:val="00DB1859"/>
    <w:rsid w:val="00DB2028"/>
    <w:rsid w:val="00DB451B"/>
    <w:rsid w:val="00DB4F1C"/>
    <w:rsid w:val="00DB5F41"/>
    <w:rsid w:val="00DB632C"/>
    <w:rsid w:val="00DB7A26"/>
    <w:rsid w:val="00DB7B5A"/>
    <w:rsid w:val="00DB7B72"/>
    <w:rsid w:val="00DB7E45"/>
    <w:rsid w:val="00DC06D0"/>
    <w:rsid w:val="00DC0A4C"/>
    <w:rsid w:val="00DC11A7"/>
    <w:rsid w:val="00DC1294"/>
    <w:rsid w:val="00DC1749"/>
    <w:rsid w:val="00DC2071"/>
    <w:rsid w:val="00DC210E"/>
    <w:rsid w:val="00DC2F29"/>
    <w:rsid w:val="00DC3301"/>
    <w:rsid w:val="00DC34EA"/>
    <w:rsid w:val="00DC5425"/>
    <w:rsid w:val="00DC599A"/>
    <w:rsid w:val="00DC5BC0"/>
    <w:rsid w:val="00DC69B5"/>
    <w:rsid w:val="00DD14A6"/>
    <w:rsid w:val="00DD1A98"/>
    <w:rsid w:val="00DD1C45"/>
    <w:rsid w:val="00DD22E5"/>
    <w:rsid w:val="00DD244C"/>
    <w:rsid w:val="00DD2504"/>
    <w:rsid w:val="00DD2928"/>
    <w:rsid w:val="00DD2EB3"/>
    <w:rsid w:val="00DD476D"/>
    <w:rsid w:val="00DD494B"/>
    <w:rsid w:val="00DD4E6B"/>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425A"/>
    <w:rsid w:val="00DE4341"/>
    <w:rsid w:val="00DE49BF"/>
    <w:rsid w:val="00DE508E"/>
    <w:rsid w:val="00DE5241"/>
    <w:rsid w:val="00DE5A3E"/>
    <w:rsid w:val="00DE5BF1"/>
    <w:rsid w:val="00DE64B0"/>
    <w:rsid w:val="00DE6AD3"/>
    <w:rsid w:val="00DE725B"/>
    <w:rsid w:val="00DE7C8A"/>
    <w:rsid w:val="00DE7E0A"/>
    <w:rsid w:val="00DF01F3"/>
    <w:rsid w:val="00DF064A"/>
    <w:rsid w:val="00DF0EE4"/>
    <w:rsid w:val="00DF10CB"/>
    <w:rsid w:val="00DF133B"/>
    <w:rsid w:val="00DF1FC3"/>
    <w:rsid w:val="00DF288C"/>
    <w:rsid w:val="00DF36A5"/>
    <w:rsid w:val="00DF394E"/>
    <w:rsid w:val="00DF3D19"/>
    <w:rsid w:val="00DF4040"/>
    <w:rsid w:val="00DF43B0"/>
    <w:rsid w:val="00DF491C"/>
    <w:rsid w:val="00DF6315"/>
    <w:rsid w:val="00DF6792"/>
    <w:rsid w:val="00DF685B"/>
    <w:rsid w:val="00E010CD"/>
    <w:rsid w:val="00E01BD3"/>
    <w:rsid w:val="00E01C02"/>
    <w:rsid w:val="00E01EF4"/>
    <w:rsid w:val="00E0228F"/>
    <w:rsid w:val="00E02A73"/>
    <w:rsid w:val="00E02C8F"/>
    <w:rsid w:val="00E02CFA"/>
    <w:rsid w:val="00E03F9C"/>
    <w:rsid w:val="00E04F7F"/>
    <w:rsid w:val="00E051D2"/>
    <w:rsid w:val="00E07B63"/>
    <w:rsid w:val="00E10394"/>
    <w:rsid w:val="00E103E2"/>
    <w:rsid w:val="00E1057E"/>
    <w:rsid w:val="00E1062A"/>
    <w:rsid w:val="00E111BB"/>
    <w:rsid w:val="00E11876"/>
    <w:rsid w:val="00E11AAC"/>
    <w:rsid w:val="00E123B3"/>
    <w:rsid w:val="00E1250B"/>
    <w:rsid w:val="00E127CE"/>
    <w:rsid w:val="00E12B64"/>
    <w:rsid w:val="00E137B3"/>
    <w:rsid w:val="00E14203"/>
    <w:rsid w:val="00E14831"/>
    <w:rsid w:val="00E1483B"/>
    <w:rsid w:val="00E14A2D"/>
    <w:rsid w:val="00E14A94"/>
    <w:rsid w:val="00E154B2"/>
    <w:rsid w:val="00E154E2"/>
    <w:rsid w:val="00E1632F"/>
    <w:rsid w:val="00E17319"/>
    <w:rsid w:val="00E17487"/>
    <w:rsid w:val="00E17921"/>
    <w:rsid w:val="00E17C7C"/>
    <w:rsid w:val="00E20CCF"/>
    <w:rsid w:val="00E20F1A"/>
    <w:rsid w:val="00E211AA"/>
    <w:rsid w:val="00E21501"/>
    <w:rsid w:val="00E215F8"/>
    <w:rsid w:val="00E2167D"/>
    <w:rsid w:val="00E21799"/>
    <w:rsid w:val="00E21907"/>
    <w:rsid w:val="00E23983"/>
    <w:rsid w:val="00E239C7"/>
    <w:rsid w:val="00E23A0A"/>
    <w:rsid w:val="00E23AF2"/>
    <w:rsid w:val="00E24248"/>
    <w:rsid w:val="00E25983"/>
    <w:rsid w:val="00E264B0"/>
    <w:rsid w:val="00E30965"/>
    <w:rsid w:val="00E30DFD"/>
    <w:rsid w:val="00E3104F"/>
    <w:rsid w:val="00E31224"/>
    <w:rsid w:val="00E3282F"/>
    <w:rsid w:val="00E34B7E"/>
    <w:rsid w:val="00E36820"/>
    <w:rsid w:val="00E36A44"/>
    <w:rsid w:val="00E370B6"/>
    <w:rsid w:val="00E371D7"/>
    <w:rsid w:val="00E37AAA"/>
    <w:rsid w:val="00E4018D"/>
    <w:rsid w:val="00E40378"/>
    <w:rsid w:val="00E41A6C"/>
    <w:rsid w:val="00E4301B"/>
    <w:rsid w:val="00E4307E"/>
    <w:rsid w:val="00E43CB8"/>
    <w:rsid w:val="00E43F3F"/>
    <w:rsid w:val="00E44011"/>
    <w:rsid w:val="00E4415D"/>
    <w:rsid w:val="00E45508"/>
    <w:rsid w:val="00E45990"/>
    <w:rsid w:val="00E45A34"/>
    <w:rsid w:val="00E45E6C"/>
    <w:rsid w:val="00E46363"/>
    <w:rsid w:val="00E4710F"/>
    <w:rsid w:val="00E475C7"/>
    <w:rsid w:val="00E47626"/>
    <w:rsid w:val="00E47C0C"/>
    <w:rsid w:val="00E47EB0"/>
    <w:rsid w:val="00E47FAC"/>
    <w:rsid w:val="00E50157"/>
    <w:rsid w:val="00E51A90"/>
    <w:rsid w:val="00E51D66"/>
    <w:rsid w:val="00E51E68"/>
    <w:rsid w:val="00E52163"/>
    <w:rsid w:val="00E52344"/>
    <w:rsid w:val="00E52C44"/>
    <w:rsid w:val="00E52E24"/>
    <w:rsid w:val="00E53230"/>
    <w:rsid w:val="00E534EF"/>
    <w:rsid w:val="00E54C83"/>
    <w:rsid w:val="00E54DC3"/>
    <w:rsid w:val="00E54E09"/>
    <w:rsid w:val="00E56A99"/>
    <w:rsid w:val="00E60B9C"/>
    <w:rsid w:val="00E60DD7"/>
    <w:rsid w:val="00E611AE"/>
    <w:rsid w:val="00E61ADB"/>
    <w:rsid w:val="00E61E38"/>
    <w:rsid w:val="00E62EDB"/>
    <w:rsid w:val="00E6355C"/>
    <w:rsid w:val="00E63E0E"/>
    <w:rsid w:val="00E644ED"/>
    <w:rsid w:val="00E64A45"/>
    <w:rsid w:val="00E65D8E"/>
    <w:rsid w:val="00E660BC"/>
    <w:rsid w:val="00E663E2"/>
    <w:rsid w:val="00E667F0"/>
    <w:rsid w:val="00E66A65"/>
    <w:rsid w:val="00E70BD6"/>
    <w:rsid w:val="00E717F3"/>
    <w:rsid w:val="00E719C5"/>
    <w:rsid w:val="00E71C46"/>
    <w:rsid w:val="00E72961"/>
    <w:rsid w:val="00E735D0"/>
    <w:rsid w:val="00E73AF3"/>
    <w:rsid w:val="00E7482E"/>
    <w:rsid w:val="00E74951"/>
    <w:rsid w:val="00E74CD5"/>
    <w:rsid w:val="00E7569A"/>
    <w:rsid w:val="00E7645E"/>
    <w:rsid w:val="00E76C94"/>
    <w:rsid w:val="00E8057C"/>
    <w:rsid w:val="00E81AF7"/>
    <w:rsid w:val="00E82554"/>
    <w:rsid w:val="00E826DB"/>
    <w:rsid w:val="00E82909"/>
    <w:rsid w:val="00E83AF6"/>
    <w:rsid w:val="00E846D6"/>
    <w:rsid w:val="00E84D54"/>
    <w:rsid w:val="00E853A4"/>
    <w:rsid w:val="00E85792"/>
    <w:rsid w:val="00E85B0D"/>
    <w:rsid w:val="00E85F26"/>
    <w:rsid w:val="00E86C04"/>
    <w:rsid w:val="00E8770C"/>
    <w:rsid w:val="00E878BC"/>
    <w:rsid w:val="00E87E16"/>
    <w:rsid w:val="00E90127"/>
    <w:rsid w:val="00E9025D"/>
    <w:rsid w:val="00E902D4"/>
    <w:rsid w:val="00E90FC4"/>
    <w:rsid w:val="00E91C72"/>
    <w:rsid w:val="00E92370"/>
    <w:rsid w:val="00E92D9D"/>
    <w:rsid w:val="00E9393C"/>
    <w:rsid w:val="00E939D1"/>
    <w:rsid w:val="00E94CB8"/>
    <w:rsid w:val="00E94D4A"/>
    <w:rsid w:val="00E94F3E"/>
    <w:rsid w:val="00E9538D"/>
    <w:rsid w:val="00EA0A86"/>
    <w:rsid w:val="00EA19D1"/>
    <w:rsid w:val="00EA2206"/>
    <w:rsid w:val="00EA2D7E"/>
    <w:rsid w:val="00EA2EA3"/>
    <w:rsid w:val="00EA3673"/>
    <w:rsid w:val="00EA389D"/>
    <w:rsid w:val="00EA41D7"/>
    <w:rsid w:val="00EA42B3"/>
    <w:rsid w:val="00EA45D7"/>
    <w:rsid w:val="00EA4B99"/>
    <w:rsid w:val="00EA5C2B"/>
    <w:rsid w:val="00EA60DF"/>
    <w:rsid w:val="00EA669C"/>
    <w:rsid w:val="00EA71B2"/>
    <w:rsid w:val="00EA7476"/>
    <w:rsid w:val="00EA7C7F"/>
    <w:rsid w:val="00EA7F72"/>
    <w:rsid w:val="00EB046E"/>
    <w:rsid w:val="00EB1DC7"/>
    <w:rsid w:val="00EB244A"/>
    <w:rsid w:val="00EB36F7"/>
    <w:rsid w:val="00EB3914"/>
    <w:rsid w:val="00EB4F62"/>
    <w:rsid w:val="00EB58B8"/>
    <w:rsid w:val="00EB615F"/>
    <w:rsid w:val="00EB6178"/>
    <w:rsid w:val="00EB7301"/>
    <w:rsid w:val="00EB7602"/>
    <w:rsid w:val="00EB795E"/>
    <w:rsid w:val="00EC0085"/>
    <w:rsid w:val="00EC0B3A"/>
    <w:rsid w:val="00EC0F63"/>
    <w:rsid w:val="00EC18EC"/>
    <w:rsid w:val="00EC1A26"/>
    <w:rsid w:val="00EC1A6F"/>
    <w:rsid w:val="00EC2CA5"/>
    <w:rsid w:val="00EC354C"/>
    <w:rsid w:val="00EC36F1"/>
    <w:rsid w:val="00EC3954"/>
    <w:rsid w:val="00EC3B11"/>
    <w:rsid w:val="00EC3C82"/>
    <w:rsid w:val="00EC448E"/>
    <w:rsid w:val="00EC471C"/>
    <w:rsid w:val="00EC540D"/>
    <w:rsid w:val="00EC5B0C"/>
    <w:rsid w:val="00EC5CA4"/>
    <w:rsid w:val="00EC5F54"/>
    <w:rsid w:val="00EC634A"/>
    <w:rsid w:val="00EC6354"/>
    <w:rsid w:val="00EC66DE"/>
    <w:rsid w:val="00EC6F24"/>
    <w:rsid w:val="00EC7205"/>
    <w:rsid w:val="00ED0075"/>
    <w:rsid w:val="00ED0DCE"/>
    <w:rsid w:val="00ED11CD"/>
    <w:rsid w:val="00ED14A0"/>
    <w:rsid w:val="00ED22BA"/>
    <w:rsid w:val="00ED264C"/>
    <w:rsid w:val="00ED2B93"/>
    <w:rsid w:val="00ED2BBD"/>
    <w:rsid w:val="00ED2C7F"/>
    <w:rsid w:val="00ED341E"/>
    <w:rsid w:val="00ED3B21"/>
    <w:rsid w:val="00ED3B98"/>
    <w:rsid w:val="00ED3FCA"/>
    <w:rsid w:val="00ED43D8"/>
    <w:rsid w:val="00ED5B41"/>
    <w:rsid w:val="00ED6F28"/>
    <w:rsid w:val="00ED71A5"/>
    <w:rsid w:val="00ED71C2"/>
    <w:rsid w:val="00ED7729"/>
    <w:rsid w:val="00ED78B7"/>
    <w:rsid w:val="00ED7DBE"/>
    <w:rsid w:val="00EE0363"/>
    <w:rsid w:val="00EE06C0"/>
    <w:rsid w:val="00EE07BD"/>
    <w:rsid w:val="00EE0A1E"/>
    <w:rsid w:val="00EE11F9"/>
    <w:rsid w:val="00EE13B8"/>
    <w:rsid w:val="00EE147B"/>
    <w:rsid w:val="00EE164C"/>
    <w:rsid w:val="00EE2FB3"/>
    <w:rsid w:val="00EE43EE"/>
    <w:rsid w:val="00EE4EBD"/>
    <w:rsid w:val="00EE6202"/>
    <w:rsid w:val="00EE674D"/>
    <w:rsid w:val="00EE700A"/>
    <w:rsid w:val="00EF141F"/>
    <w:rsid w:val="00EF15A6"/>
    <w:rsid w:val="00EF1740"/>
    <w:rsid w:val="00EF2B34"/>
    <w:rsid w:val="00EF2C70"/>
    <w:rsid w:val="00EF3512"/>
    <w:rsid w:val="00EF4C5B"/>
    <w:rsid w:val="00EF505F"/>
    <w:rsid w:val="00EF518F"/>
    <w:rsid w:val="00EF5884"/>
    <w:rsid w:val="00EF5955"/>
    <w:rsid w:val="00EF5DCE"/>
    <w:rsid w:val="00F00C0C"/>
    <w:rsid w:val="00F011FF"/>
    <w:rsid w:val="00F01721"/>
    <w:rsid w:val="00F01A41"/>
    <w:rsid w:val="00F02048"/>
    <w:rsid w:val="00F02331"/>
    <w:rsid w:val="00F02447"/>
    <w:rsid w:val="00F03152"/>
    <w:rsid w:val="00F031DA"/>
    <w:rsid w:val="00F03F00"/>
    <w:rsid w:val="00F041F3"/>
    <w:rsid w:val="00F04A6E"/>
    <w:rsid w:val="00F05CA1"/>
    <w:rsid w:val="00F05FB2"/>
    <w:rsid w:val="00F07F6A"/>
    <w:rsid w:val="00F10723"/>
    <w:rsid w:val="00F10C09"/>
    <w:rsid w:val="00F10EF7"/>
    <w:rsid w:val="00F117BA"/>
    <w:rsid w:val="00F11B9A"/>
    <w:rsid w:val="00F120DB"/>
    <w:rsid w:val="00F13F79"/>
    <w:rsid w:val="00F13FF4"/>
    <w:rsid w:val="00F14CB7"/>
    <w:rsid w:val="00F14EE7"/>
    <w:rsid w:val="00F155F6"/>
    <w:rsid w:val="00F15C03"/>
    <w:rsid w:val="00F15F42"/>
    <w:rsid w:val="00F1672E"/>
    <w:rsid w:val="00F16858"/>
    <w:rsid w:val="00F16E52"/>
    <w:rsid w:val="00F1735C"/>
    <w:rsid w:val="00F20FD7"/>
    <w:rsid w:val="00F213AA"/>
    <w:rsid w:val="00F21D09"/>
    <w:rsid w:val="00F22688"/>
    <w:rsid w:val="00F22998"/>
    <w:rsid w:val="00F22D26"/>
    <w:rsid w:val="00F23C6E"/>
    <w:rsid w:val="00F24748"/>
    <w:rsid w:val="00F248F9"/>
    <w:rsid w:val="00F24A22"/>
    <w:rsid w:val="00F24A25"/>
    <w:rsid w:val="00F26890"/>
    <w:rsid w:val="00F26C61"/>
    <w:rsid w:val="00F2745F"/>
    <w:rsid w:val="00F27633"/>
    <w:rsid w:val="00F30798"/>
    <w:rsid w:val="00F30F29"/>
    <w:rsid w:val="00F323FE"/>
    <w:rsid w:val="00F3294E"/>
    <w:rsid w:val="00F329EA"/>
    <w:rsid w:val="00F32A83"/>
    <w:rsid w:val="00F330BA"/>
    <w:rsid w:val="00F33584"/>
    <w:rsid w:val="00F33BE6"/>
    <w:rsid w:val="00F34371"/>
    <w:rsid w:val="00F34612"/>
    <w:rsid w:val="00F34931"/>
    <w:rsid w:val="00F35C8B"/>
    <w:rsid w:val="00F35D93"/>
    <w:rsid w:val="00F35FF5"/>
    <w:rsid w:val="00F375FE"/>
    <w:rsid w:val="00F4020F"/>
    <w:rsid w:val="00F409DF"/>
    <w:rsid w:val="00F40A16"/>
    <w:rsid w:val="00F412AC"/>
    <w:rsid w:val="00F4151F"/>
    <w:rsid w:val="00F41707"/>
    <w:rsid w:val="00F41DEE"/>
    <w:rsid w:val="00F43166"/>
    <w:rsid w:val="00F4327F"/>
    <w:rsid w:val="00F433D0"/>
    <w:rsid w:val="00F43453"/>
    <w:rsid w:val="00F436FD"/>
    <w:rsid w:val="00F4381C"/>
    <w:rsid w:val="00F439FA"/>
    <w:rsid w:val="00F43B54"/>
    <w:rsid w:val="00F4439B"/>
    <w:rsid w:val="00F44D30"/>
    <w:rsid w:val="00F44FC7"/>
    <w:rsid w:val="00F452C6"/>
    <w:rsid w:val="00F4642B"/>
    <w:rsid w:val="00F46B62"/>
    <w:rsid w:val="00F4713D"/>
    <w:rsid w:val="00F479E7"/>
    <w:rsid w:val="00F47F62"/>
    <w:rsid w:val="00F47FFA"/>
    <w:rsid w:val="00F50B29"/>
    <w:rsid w:val="00F50CB2"/>
    <w:rsid w:val="00F52370"/>
    <w:rsid w:val="00F52F5A"/>
    <w:rsid w:val="00F53432"/>
    <w:rsid w:val="00F5344C"/>
    <w:rsid w:val="00F53895"/>
    <w:rsid w:val="00F53BE3"/>
    <w:rsid w:val="00F53C13"/>
    <w:rsid w:val="00F5479E"/>
    <w:rsid w:val="00F54838"/>
    <w:rsid w:val="00F5563B"/>
    <w:rsid w:val="00F560A5"/>
    <w:rsid w:val="00F564E7"/>
    <w:rsid w:val="00F56E9F"/>
    <w:rsid w:val="00F57296"/>
    <w:rsid w:val="00F57C19"/>
    <w:rsid w:val="00F60940"/>
    <w:rsid w:val="00F60BF8"/>
    <w:rsid w:val="00F60ED1"/>
    <w:rsid w:val="00F60F89"/>
    <w:rsid w:val="00F6112A"/>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7A54"/>
    <w:rsid w:val="00F67CBD"/>
    <w:rsid w:val="00F67FA6"/>
    <w:rsid w:val="00F71A80"/>
    <w:rsid w:val="00F71A84"/>
    <w:rsid w:val="00F72103"/>
    <w:rsid w:val="00F72189"/>
    <w:rsid w:val="00F732EC"/>
    <w:rsid w:val="00F735C3"/>
    <w:rsid w:val="00F73900"/>
    <w:rsid w:val="00F73E6B"/>
    <w:rsid w:val="00F740C6"/>
    <w:rsid w:val="00F745D1"/>
    <w:rsid w:val="00F74A9E"/>
    <w:rsid w:val="00F74DA7"/>
    <w:rsid w:val="00F75668"/>
    <w:rsid w:val="00F75C50"/>
    <w:rsid w:val="00F7611B"/>
    <w:rsid w:val="00F76609"/>
    <w:rsid w:val="00F76787"/>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2137"/>
    <w:rsid w:val="00F92259"/>
    <w:rsid w:val="00F931CB"/>
    <w:rsid w:val="00F9714D"/>
    <w:rsid w:val="00F978C6"/>
    <w:rsid w:val="00F97A7B"/>
    <w:rsid w:val="00F97A96"/>
    <w:rsid w:val="00F97CFB"/>
    <w:rsid w:val="00FA0B6B"/>
    <w:rsid w:val="00FA0B7B"/>
    <w:rsid w:val="00FA0E3C"/>
    <w:rsid w:val="00FA1652"/>
    <w:rsid w:val="00FA3258"/>
    <w:rsid w:val="00FA33B7"/>
    <w:rsid w:val="00FA3EEA"/>
    <w:rsid w:val="00FA47E3"/>
    <w:rsid w:val="00FA4D08"/>
    <w:rsid w:val="00FA55B4"/>
    <w:rsid w:val="00FA5BBF"/>
    <w:rsid w:val="00FA6001"/>
    <w:rsid w:val="00FA6376"/>
    <w:rsid w:val="00FA6EF9"/>
    <w:rsid w:val="00FA732A"/>
    <w:rsid w:val="00FB0138"/>
    <w:rsid w:val="00FB129C"/>
    <w:rsid w:val="00FB12BA"/>
    <w:rsid w:val="00FB247C"/>
    <w:rsid w:val="00FB29FB"/>
    <w:rsid w:val="00FB2D1C"/>
    <w:rsid w:val="00FB378C"/>
    <w:rsid w:val="00FB40E5"/>
    <w:rsid w:val="00FB419B"/>
    <w:rsid w:val="00FB4BBA"/>
    <w:rsid w:val="00FB61BF"/>
    <w:rsid w:val="00FB649F"/>
    <w:rsid w:val="00FB674B"/>
    <w:rsid w:val="00FB6FFD"/>
    <w:rsid w:val="00FB766E"/>
    <w:rsid w:val="00FB7A53"/>
    <w:rsid w:val="00FC0548"/>
    <w:rsid w:val="00FC15A0"/>
    <w:rsid w:val="00FC167F"/>
    <w:rsid w:val="00FC2178"/>
    <w:rsid w:val="00FC24DB"/>
    <w:rsid w:val="00FC267F"/>
    <w:rsid w:val="00FC378F"/>
    <w:rsid w:val="00FC3904"/>
    <w:rsid w:val="00FC3C45"/>
    <w:rsid w:val="00FC3D0F"/>
    <w:rsid w:val="00FC3DDC"/>
    <w:rsid w:val="00FC40FB"/>
    <w:rsid w:val="00FC4543"/>
    <w:rsid w:val="00FC4D4B"/>
    <w:rsid w:val="00FC52AB"/>
    <w:rsid w:val="00FC6ABB"/>
    <w:rsid w:val="00FC7812"/>
    <w:rsid w:val="00FD17CB"/>
    <w:rsid w:val="00FD1BE3"/>
    <w:rsid w:val="00FD1E46"/>
    <w:rsid w:val="00FD2159"/>
    <w:rsid w:val="00FD2389"/>
    <w:rsid w:val="00FD462A"/>
    <w:rsid w:val="00FD4A00"/>
    <w:rsid w:val="00FD6305"/>
    <w:rsid w:val="00FD67E3"/>
    <w:rsid w:val="00FD7771"/>
    <w:rsid w:val="00FD79C5"/>
    <w:rsid w:val="00FE017E"/>
    <w:rsid w:val="00FE02BC"/>
    <w:rsid w:val="00FE0B26"/>
    <w:rsid w:val="00FE1932"/>
    <w:rsid w:val="00FE1D23"/>
    <w:rsid w:val="00FE2576"/>
    <w:rsid w:val="00FE30DA"/>
    <w:rsid w:val="00FE36BE"/>
    <w:rsid w:val="00FE3E40"/>
    <w:rsid w:val="00FE4436"/>
    <w:rsid w:val="00FE448E"/>
    <w:rsid w:val="00FE47DF"/>
    <w:rsid w:val="00FE4D84"/>
    <w:rsid w:val="00FE52FE"/>
    <w:rsid w:val="00FE58A7"/>
    <w:rsid w:val="00FE6034"/>
    <w:rsid w:val="00FE68CB"/>
    <w:rsid w:val="00FE6C17"/>
    <w:rsid w:val="00FE74CE"/>
    <w:rsid w:val="00FE7E79"/>
    <w:rsid w:val="00FF0159"/>
    <w:rsid w:val="00FF0258"/>
    <w:rsid w:val="00FF03F7"/>
    <w:rsid w:val="00FF0717"/>
    <w:rsid w:val="00FF1915"/>
    <w:rsid w:val="00FF1A60"/>
    <w:rsid w:val="00FF1AF1"/>
    <w:rsid w:val="00FF1D0B"/>
    <w:rsid w:val="00FF1DE0"/>
    <w:rsid w:val="00FF1E84"/>
    <w:rsid w:val="00FF3635"/>
    <w:rsid w:val="00FF4B95"/>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dge.com/residential/savings-center/winter-savings-safety-and-solutions" TargetMode="External"/><Relationship Id="rId18" Type="http://schemas.openxmlformats.org/officeDocument/2006/relationships/image" Target="media/image4.jpeg"/><Relationship Id="rId26" Type="http://schemas.openxmlformats.org/officeDocument/2006/relationships/hyperlink" Target="https://sdgeinstant.dsmtracker.com/" TargetMode="External"/><Relationship Id="rId39" Type="http://schemas.openxmlformats.org/officeDocument/2006/relationships/hyperlink" Target="https://www.sdge.com/residential/pay-bill/get-payment-bill-assistance/health-senior-support/qualifiying-based-medical-need" TargetMode="External"/><Relationship Id="rId21" Type="http://schemas.openxmlformats.org/officeDocument/2006/relationships/image" Target="media/image5.png"/><Relationship Id="rId34" Type="http://schemas.openxmlformats.org/officeDocument/2006/relationships/image" Target="media/image7.jpeg"/><Relationship Id="rId42" Type="http://schemas.openxmlformats.org/officeDocument/2006/relationships/hyperlink" Target="https://www.sdge.com/residential/pay-bill/get-payment-bill-assistance/assistance-programs" TargetMode="External"/><Relationship Id="rId47" Type="http://schemas.openxmlformats.org/officeDocument/2006/relationships/hyperlink" Target="https://www.sdge.com/asistencia-para-clientes-residenciales" TargetMode="External"/><Relationship Id="rId50" Type="http://schemas.openxmlformats.org/officeDocument/2006/relationships/hyperlink" Target="https://ssl.microsofttranslator.com/bv.aspx?ref=TAns&amp;from=&amp;to=es&amp;a=sdge.com%2Fmedical." TargetMode="External"/><Relationship Id="rId55" Type="http://schemas.openxmlformats.org/officeDocument/2006/relationships/image" Target="media/image9.jpe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nsplash.com/@punttim?utm_source=unsplash&amp;utm_medium=referral&amp;utm_content=creditCopyText" TargetMode="External"/><Relationship Id="rId20" Type="http://schemas.openxmlformats.org/officeDocument/2006/relationships/hyperlink" Target="https://unsplash.com/s/photos/holiday-led-lights?utm_source=unsplash&amp;utm_medium=referral&amp;utm_content=creditCopyText" TargetMode="External"/><Relationship Id="rId29" Type="http://schemas.openxmlformats.org/officeDocument/2006/relationships/hyperlink" Target="https://www.sdge.com/residential/savings-center/winter-savings-safety-and-solutions" TargetMode="External"/><Relationship Id="rId41" Type="http://schemas.openxmlformats.org/officeDocument/2006/relationships/hyperlink" Target="https://www.sdge.com/residential/pay-bill/get-payment-bill-assistance/health-senior-support/qualifiying-based-medical-need" TargetMode="External"/><Relationship Id="rId54" Type="http://schemas.openxmlformats.org/officeDocument/2006/relationships/hyperlink" Target="https://www.sdge.com/asistencia-para-clientes-residenciale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residential/savings-center/winter-savings-safety-and-solutions" TargetMode="External"/><Relationship Id="rId32" Type="http://schemas.openxmlformats.org/officeDocument/2006/relationships/hyperlink" Target="https://unsplash.com/@triconautes?utm_source=unsplash&amp;utm_medium=referral&amp;utm_content=creditCopyText" TargetMode="External"/><Relationship Id="rId37" Type="http://schemas.openxmlformats.org/officeDocument/2006/relationships/hyperlink" Target="https://www.sdge.com/FERA" TargetMode="External"/><Relationship Id="rId40" Type="http://schemas.openxmlformats.org/officeDocument/2006/relationships/hyperlink" Target="https://www.sdge.com/residential/pay-bill/get-payment-bill-assistance/health-senior-support/qualifiying-based-medical-need" TargetMode="External"/><Relationship Id="rId45" Type="http://schemas.openxmlformats.org/officeDocument/2006/relationships/hyperlink" Target="https://www.sdge.com/residential/pay-bill/get-payment-bill-assistance/assistance-programs/no-cost-energy-efficient-home-improvements" TargetMode="External"/><Relationship Id="rId53" Type="http://schemas.openxmlformats.org/officeDocument/2006/relationships/hyperlink" Target="https://www.sdge.com/asistencia-para-clientes-residenciales"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sdge.com/residential/savings-center/winter-savings-safety-and-solutions" TargetMode="External"/><Relationship Id="rId28" Type="http://schemas.openxmlformats.org/officeDocument/2006/relationships/hyperlink" Target="https://www.sdge.com/residential/savings-center/winter-savings-safety-and-solutions" TargetMode="External"/><Relationship Id="rId36" Type="http://schemas.openxmlformats.org/officeDocument/2006/relationships/hyperlink" Target="https://www.sdge.com/residential/pay-bill/get-payment-bill-assistance/assistance-programs" TargetMode="External"/><Relationship Id="rId49" Type="http://schemas.openxmlformats.org/officeDocument/2006/relationships/hyperlink" Target="https://www.sdge.com/asistencia-para-clientes-residenciales" TargetMode="External"/><Relationship Id="rId57" Type="http://schemas.openxmlformats.org/officeDocument/2006/relationships/image" Target="media/image11.jpe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unsplash.com/@capture_ruizphotography?utm_source=unsplash&amp;utm_medium=referral&amp;utm_content=creditCopyText" TargetMode="External"/><Relationship Id="rId31" Type="http://schemas.openxmlformats.org/officeDocument/2006/relationships/image" Target="media/image6.jpeg"/><Relationship Id="rId44" Type="http://schemas.openxmlformats.org/officeDocument/2006/relationships/hyperlink" Target="https://www.sdge.com/residential/pay-bill/get-payment-bill-assistance/health-senior-support/qualifiying-based-medical-need" TargetMode="External"/><Relationship Id="rId52" Type="http://schemas.openxmlformats.org/officeDocument/2006/relationships/hyperlink" Target="https://www.sdge.com/asistencia-para-clientes-residenciales"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dgeinstant.dsmtracker.com/" TargetMode="External"/><Relationship Id="rId27" Type="http://schemas.openxmlformats.org/officeDocument/2006/relationships/hyperlink" Target="https://www.sdge.com/residential/savings-center/winter-savings-safety-and-solutions" TargetMode="External"/><Relationship Id="rId30" Type="http://schemas.openxmlformats.org/officeDocument/2006/relationships/hyperlink" Target="https://www.sdge.com/residential/savings-center/winter-savings-safety-and-solutions" TargetMode="External"/><Relationship Id="rId35" Type="http://schemas.openxmlformats.org/officeDocument/2006/relationships/image" Target="media/image8.jpeg"/><Relationship Id="rId43" Type="http://schemas.openxmlformats.org/officeDocument/2006/relationships/hyperlink" Target="https://www.sdge.com/FERA" TargetMode="External"/><Relationship Id="rId48" Type="http://schemas.openxmlformats.org/officeDocument/2006/relationships/hyperlink" Target="https://www.sdge.com/asistencia-para-clientes-residenciales" TargetMode="External"/><Relationship Id="rId56" Type="http://schemas.openxmlformats.org/officeDocument/2006/relationships/image" Target="media/image10.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dge.com/asistencia-para-clientes-residenciales" TargetMode="External"/><Relationship Id="rId3" Type="http://schemas.openxmlformats.org/officeDocument/2006/relationships/customXml" Target="../customXml/item3.xml"/><Relationship Id="rId12" Type="http://schemas.openxmlformats.org/officeDocument/2006/relationships/hyperlink" Target="https://www.sdge.com/residential/savings-center/winter-savings-safety-and-solutions" TargetMode="External"/><Relationship Id="rId17" Type="http://schemas.openxmlformats.org/officeDocument/2006/relationships/hyperlink" Target="https://unsplash.com/s/photos/holiday-decorations?utm_source=unsplash&amp;utm_medium=referral&amp;utm_content=creditCopyText" TargetMode="External"/><Relationship Id="rId25" Type="http://schemas.openxmlformats.org/officeDocument/2006/relationships/hyperlink" Target="https://www.sdge.com/residential/savings-center/winter-savings-safety-and-solutions" TargetMode="External"/><Relationship Id="rId33" Type="http://schemas.openxmlformats.org/officeDocument/2006/relationships/hyperlink" Target="https://unsplash.com/s/photos/wearing-socks?utm_source=unsplash&amp;utm_medium=referral&amp;utm_content=creditCopyText" TargetMode="External"/><Relationship Id="rId38" Type="http://schemas.openxmlformats.org/officeDocument/2006/relationships/hyperlink" Target="https://www.sdge.com/residential/pay-bill/get-payment-bill-assistance/assistance-programs/no-cost-energy-efficient-home-improvements" TargetMode="External"/><Relationship Id="rId46" Type="http://schemas.openxmlformats.org/officeDocument/2006/relationships/hyperlink" Target="https://www.sdge.com/asistencia-para-clientes-residenciales"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purl.org/dc/elements/1.1/"/>
    <ds:schemaRef ds:uri="http://schemas.microsoft.com/office/2006/metadata/properties"/>
    <ds:schemaRef ds:uri="http://purl.org/dc/terms/"/>
    <ds:schemaRef ds:uri="4ec58da2-cc13-4e2a-8bf7-19dd6c761542"/>
    <ds:schemaRef ds:uri="http://schemas.openxmlformats.org/package/2006/metadata/core-properties"/>
    <ds:schemaRef ds:uri="http://schemas.microsoft.com/office/2006/documentManagement/types"/>
    <ds:schemaRef ds:uri="http://schemas.microsoft.com/office/infopath/2007/PartnerControls"/>
    <ds:schemaRef ds:uri="1eb9c5f7-17bc-402c-81d1-ce86342510b0"/>
    <ds:schemaRef ds:uri="http://www.w3.org/XML/1998/namespace"/>
    <ds:schemaRef ds:uri="http://purl.org/dc/dcmitype/"/>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F7AF272E-3377-461A-858E-DE78DDAC5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ABD7C0-6590-40C2-9025-B24B5F76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2566</Words>
  <Characters>14632</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2020-11-26T00:25:00Z</dcterms:created>
  <dcterms:modified xsi:type="dcterms:W3CDTF">2020-11-26T00:25:00Z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